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5F2" w:rsidRPr="00AB3E18" w:rsidRDefault="007605F2" w:rsidP="007605F2">
      <w:pPr>
        <w:rPr>
          <w:b/>
          <w:i/>
          <w:sz w:val="24"/>
          <w:u w:val="single"/>
          <w:lang w:val="en-US"/>
        </w:rPr>
      </w:pPr>
      <w:r w:rsidRPr="00AB3E18">
        <w:rPr>
          <w:b/>
          <w:i/>
          <w:sz w:val="24"/>
          <w:u w:val="single"/>
          <w:lang w:val="en-US"/>
        </w:rPr>
        <w:t>Institute of School Education</w:t>
      </w:r>
    </w:p>
    <w:p w:rsidR="007605F2" w:rsidRPr="00AB3E18" w:rsidRDefault="007605F2" w:rsidP="007605F2">
      <w:pPr>
        <w:rPr>
          <w:b/>
          <w:i/>
          <w:sz w:val="24"/>
          <w:u w:val="single"/>
          <w:lang w:val="en-US"/>
        </w:rPr>
      </w:pPr>
      <w:r w:rsidRPr="00AB3E18">
        <w:rPr>
          <w:b/>
          <w:i/>
          <w:sz w:val="24"/>
          <w:u w:val="single"/>
          <w:lang w:val="en-US"/>
        </w:rPr>
        <w:t>Institute of Pedagogy and Psychology</w:t>
      </w:r>
    </w:p>
    <w:p w:rsidR="007605F2" w:rsidRPr="00AB3E18" w:rsidRDefault="007605F2" w:rsidP="007605F2">
      <w:pPr>
        <w:rPr>
          <w:b/>
          <w:lang w:val="en-US"/>
        </w:rPr>
      </w:pPr>
    </w:p>
    <w:p w:rsidR="007605F2" w:rsidRDefault="007605F2" w:rsidP="007605F2">
      <w:pPr>
        <w:jc w:val="center"/>
        <w:rPr>
          <w:b/>
        </w:rPr>
      </w:pPr>
      <w:r w:rsidRPr="00D77B70">
        <w:rPr>
          <w:b/>
        </w:rPr>
        <w:t>EDUCATION - First-</w:t>
      </w:r>
      <w:proofErr w:type="spellStart"/>
      <w:r w:rsidRPr="00D77B70">
        <w:rPr>
          <w:b/>
        </w:rPr>
        <w:t>cycle</w:t>
      </w:r>
      <w:proofErr w:type="spellEnd"/>
      <w:r w:rsidRPr="00D77B70">
        <w:rPr>
          <w:b/>
        </w:rPr>
        <w:t xml:space="preserve"> </w:t>
      </w:r>
      <w:proofErr w:type="spellStart"/>
      <w:r w:rsidRPr="00D77B70">
        <w:rPr>
          <w:b/>
        </w:rPr>
        <w:t>programme</w:t>
      </w:r>
      <w:proofErr w:type="spellEnd"/>
      <w:r>
        <w:rPr>
          <w:b/>
        </w:rPr>
        <w:t>*</w:t>
      </w:r>
    </w:p>
    <w:tbl>
      <w:tblPr>
        <w:tblW w:w="72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7"/>
        <w:gridCol w:w="1835"/>
        <w:gridCol w:w="1548"/>
      </w:tblGrid>
      <w:tr w:rsidR="007605F2" w:rsidRPr="001A1B14" w:rsidTr="00CD15EC">
        <w:trPr>
          <w:trHeight w:val="600"/>
          <w:jc w:val="center"/>
        </w:trPr>
        <w:tc>
          <w:tcPr>
            <w:tcW w:w="3857" w:type="dxa"/>
            <w:shd w:val="clear" w:color="auto" w:fill="BFBFBF" w:themeFill="background1" w:themeFillShade="BF"/>
            <w:vAlign w:val="center"/>
          </w:tcPr>
          <w:p w:rsidR="007605F2" w:rsidRPr="001A1B14" w:rsidRDefault="007605F2" w:rsidP="00CD15EC">
            <w:pPr>
              <w:jc w:val="center"/>
              <w:rPr>
                <w:b/>
              </w:rPr>
            </w:pPr>
            <w:r w:rsidRPr="001A1B14">
              <w:rPr>
                <w:b/>
              </w:rPr>
              <w:t xml:space="preserve">Course </w:t>
            </w:r>
            <w:proofErr w:type="spellStart"/>
            <w:r w:rsidRPr="001A1B14">
              <w:rPr>
                <w:b/>
              </w:rPr>
              <w:t>name</w:t>
            </w:r>
            <w:proofErr w:type="spellEnd"/>
          </w:p>
        </w:tc>
        <w:tc>
          <w:tcPr>
            <w:tcW w:w="1835" w:type="dxa"/>
            <w:shd w:val="clear" w:color="auto" w:fill="BFBFBF" w:themeFill="background1" w:themeFillShade="BF"/>
            <w:vAlign w:val="center"/>
          </w:tcPr>
          <w:p w:rsidR="007605F2" w:rsidRPr="001A1B14" w:rsidRDefault="007605F2" w:rsidP="00CD15EC">
            <w:pPr>
              <w:jc w:val="center"/>
              <w:rPr>
                <w:b/>
              </w:rPr>
            </w:pPr>
          </w:p>
          <w:p w:rsidR="007605F2" w:rsidRPr="001A1B14" w:rsidRDefault="007605F2" w:rsidP="00CD15EC">
            <w:pPr>
              <w:jc w:val="center"/>
              <w:rPr>
                <w:b/>
              </w:rPr>
            </w:pPr>
            <w:r w:rsidRPr="001A1B14">
              <w:rPr>
                <w:b/>
              </w:rPr>
              <w:t xml:space="preserve">ECTS </w:t>
            </w:r>
            <w:proofErr w:type="spellStart"/>
            <w:r w:rsidRPr="001A1B14">
              <w:rPr>
                <w:b/>
              </w:rPr>
              <w:t>credits</w:t>
            </w:r>
            <w:proofErr w:type="spellEnd"/>
          </w:p>
          <w:p w:rsidR="007605F2" w:rsidRPr="001A1B14" w:rsidRDefault="007605F2" w:rsidP="00CD15EC">
            <w:pPr>
              <w:rPr>
                <w:b/>
              </w:rPr>
            </w:pPr>
          </w:p>
        </w:tc>
        <w:tc>
          <w:tcPr>
            <w:tcW w:w="1548" w:type="dxa"/>
            <w:shd w:val="clear" w:color="auto" w:fill="BFBFBF" w:themeFill="background1" w:themeFillShade="BF"/>
            <w:vAlign w:val="center"/>
          </w:tcPr>
          <w:p w:rsidR="007605F2" w:rsidRPr="001A1B14" w:rsidRDefault="007605F2" w:rsidP="00CD15EC">
            <w:pPr>
              <w:jc w:val="center"/>
              <w:rPr>
                <w:b/>
              </w:rPr>
            </w:pPr>
            <w:proofErr w:type="spellStart"/>
            <w:r w:rsidRPr="001A1B14">
              <w:rPr>
                <w:b/>
              </w:rPr>
              <w:t>Semester</w:t>
            </w:r>
            <w:proofErr w:type="spellEnd"/>
          </w:p>
        </w:tc>
      </w:tr>
      <w:tr w:rsidR="007605F2" w:rsidRPr="005E3D2D" w:rsidTr="00CD15EC">
        <w:trPr>
          <w:trHeight w:val="600"/>
          <w:jc w:val="center"/>
        </w:trPr>
        <w:tc>
          <w:tcPr>
            <w:tcW w:w="3857" w:type="dxa"/>
            <w:shd w:val="clear" w:color="auto" w:fill="auto"/>
          </w:tcPr>
          <w:p w:rsidR="007605F2" w:rsidRPr="005E3D2D" w:rsidRDefault="007605F2" w:rsidP="00CD15EC">
            <w:pPr>
              <w:spacing w:after="0" w:line="240" w:lineRule="auto"/>
              <w:rPr>
                <w:rFonts w:eastAsia="Times New Roman" w:cs="Arial"/>
                <w:color w:val="00B0F0"/>
                <w:lang w:val="en-US" w:eastAsia="pl-PL"/>
              </w:rPr>
            </w:pPr>
            <w:r w:rsidRPr="00EE0E5D">
              <w:rPr>
                <w:lang w:val="en-US"/>
              </w:rPr>
              <w:t>Phonetics and Phonology of English</w:t>
            </w:r>
          </w:p>
        </w:tc>
        <w:tc>
          <w:tcPr>
            <w:tcW w:w="1835" w:type="dxa"/>
            <w:shd w:val="clear" w:color="auto" w:fill="auto"/>
          </w:tcPr>
          <w:p w:rsidR="007605F2" w:rsidRPr="005E3D2D" w:rsidRDefault="007605F2" w:rsidP="00CD15EC">
            <w:pPr>
              <w:spacing w:after="0" w:line="240" w:lineRule="auto"/>
              <w:jc w:val="center"/>
              <w:rPr>
                <w:rFonts w:eastAsia="Times New Roman" w:cs="Arial"/>
                <w:color w:val="00B0F0"/>
                <w:lang w:eastAsia="pl-PL"/>
              </w:rPr>
            </w:pPr>
            <w:r>
              <w:rPr>
                <w:color w:val="000000"/>
                <w:lang w:eastAsia="pl-PL"/>
              </w:rPr>
              <w:t>2/1</w:t>
            </w:r>
          </w:p>
        </w:tc>
        <w:tc>
          <w:tcPr>
            <w:tcW w:w="1548" w:type="dxa"/>
            <w:shd w:val="clear" w:color="auto" w:fill="auto"/>
          </w:tcPr>
          <w:p w:rsidR="007605F2" w:rsidRPr="005E3D2D" w:rsidRDefault="007605F2" w:rsidP="00CD15EC">
            <w:pPr>
              <w:spacing w:after="0" w:line="240" w:lineRule="auto"/>
              <w:jc w:val="center"/>
              <w:rPr>
                <w:rFonts w:eastAsia="Times New Roman" w:cs="Arial"/>
                <w:color w:val="00B0F0"/>
                <w:lang w:eastAsia="pl-PL"/>
              </w:rPr>
            </w:pPr>
            <w:proofErr w:type="spellStart"/>
            <w:r>
              <w:rPr>
                <w:color w:val="000000"/>
                <w:lang w:eastAsia="pl-PL"/>
              </w:rPr>
              <w:t>winter</w:t>
            </w:r>
            <w:proofErr w:type="spellEnd"/>
            <w:r>
              <w:rPr>
                <w:color w:val="000000"/>
                <w:lang w:eastAsia="pl-PL"/>
              </w:rPr>
              <w:t>/</w:t>
            </w:r>
            <w:proofErr w:type="spellStart"/>
            <w:r>
              <w:rPr>
                <w:color w:val="000000"/>
                <w:lang w:eastAsia="pl-PL"/>
              </w:rPr>
              <w:t>summer</w:t>
            </w:r>
            <w:proofErr w:type="spellEnd"/>
          </w:p>
        </w:tc>
      </w:tr>
      <w:tr w:rsidR="007605F2" w:rsidRPr="005E3D2D" w:rsidTr="00CD15EC">
        <w:trPr>
          <w:trHeight w:val="600"/>
          <w:jc w:val="center"/>
        </w:trPr>
        <w:tc>
          <w:tcPr>
            <w:tcW w:w="3857" w:type="dxa"/>
            <w:shd w:val="clear" w:color="auto" w:fill="auto"/>
          </w:tcPr>
          <w:p w:rsidR="007605F2" w:rsidRPr="005E3D2D" w:rsidRDefault="007605F2" w:rsidP="00CD15EC">
            <w:pPr>
              <w:spacing w:after="0" w:line="240" w:lineRule="auto"/>
              <w:rPr>
                <w:rFonts w:eastAsia="Times New Roman" w:cs="Arial"/>
                <w:color w:val="00B0F0"/>
                <w:lang w:eastAsia="pl-PL"/>
              </w:rPr>
            </w:pPr>
            <w:r>
              <w:rPr>
                <w:lang w:val="en-US"/>
              </w:rPr>
              <w:t>Integrated Skills (English)</w:t>
            </w:r>
          </w:p>
        </w:tc>
        <w:tc>
          <w:tcPr>
            <w:tcW w:w="1835" w:type="dxa"/>
            <w:shd w:val="clear" w:color="auto" w:fill="auto"/>
          </w:tcPr>
          <w:p w:rsidR="007605F2" w:rsidRPr="005E3D2D" w:rsidRDefault="007605F2" w:rsidP="00CD15EC">
            <w:pPr>
              <w:spacing w:after="0" w:line="240" w:lineRule="auto"/>
              <w:jc w:val="center"/>
              <w:rPr>
                <w:rFonts w:eastAsia="Times New Roman" w:cs="Arial"/>
                <w:color w:val="00B0F0"/>
                <w:lang w:eastAsia="pl-PL"/>
              </w:rPr>
            </w:pPr>
            <w:r>
              <w:rPr>
                <w:color w:val="000000"/>
                <w:lang w:eastAsia="pl-PL"/>
              </w:rPr>
              <w:t>2/2</w:t>
            </w:r>
          </w:p>
        </w:tc>
        <w:tc>
          <w:tcPr>
            <w:tcW w:w="1548" w:type="dxa"/>
            <w:shd w:val="clear" w:color="auto" w:fill="auto"/>
          </w:tcPr>
          <w:p w:rsidR="007605F2" w:rsidRPr="005E3D2D" w:rsidRDefault="007605F2" w:rsidP="00CD15EC">
            <w:pPr>
              <w:spacing w:after="0" w:line="240" w:lineRule="auto"/>
              <w:jc w:val="center"/>
              <w:rPr>
                <w:rFonts w:eastAsia="Times New Roman" w:cs="Arial"/>
                <w:color w:val="00B0F0"/>
                <w:lang w:eastAsia="pl-PL"/>
              </w:rPr>
            </w:pPr>
            <w:r w:rsidRPr="00891DB5">
              <w:rPr>
                <w:lang w:val="en-US"/>
              </w:rPr>
              <w:t>winter/summer</w:t>
            </w:r>
          </w:p>
        </w:tc>
      </w:tr>
      <w:tr w:rsidR="007605F2" w:rsidRPr="005E3D2D" w:rsidTr="00CD15EC">
        <w:trPr>
          <w:trHeight w:val="600"/>
          <w:jc w:val="center"/>
        </w:trPr>
        <w:tc>
          <w:tcPr>
            <w:tcW w:w="3857" w:type="dxa"/>
            <w:shd w:val="clear" w:color="auto" w:fill="auto"/>
          </w:tcPr>
          <w:p w:rsidR="007605F2" w:rsidRPr="005E3D2D" w:rsidRDefault="007605F2" w:rsidP="00CD15EC">
            <w:pPr>
              <w:spacing w:after="0" w:line="240" w:lineRule="auto"/>
              <w:rPr>
                <w:rFonts w:eastAsia="Times New Roman" w:cs="Arial"/>
                <w:color w:val="00B0F0"/>
                <w:lang w:val="en-US" w:eastAsia="pl-PL"/>
              </w:rPr>
            </w:pPr>
            <w:r>
              <w:rPr>
                <w:lang w:val="en-US"/>
              </w:rPr>
              <w:t>Methodology of Teaching English to Young Learners</w:t>
            </w:r>
          </w:p>
        </w:tc>
        <w:tc>
          <w:tcPr>
            <w:tcW w:w="1835" w:type="dxa"/>
            <w:shd w:val="clear" w:color="auto" w:fill="auto"/>
          </w:tcPr>
          <w:p w:rsidR="007605F2" w:rsidRPr="005E3D2D" w:rsidRDefault="007605F2" w:rsidP="00CD15EC">
            <w:pPr>
              <w:spacing w:after="0" w:line="240" w:lineRule="auto"/>
              <w:jc w:val="center"/>
              <w:rPr>
                <w:rFonts w:eastAsia="Times New Roman" w:cs="Arial"/>
                <w:color w:val="00B0F0"/>
                <w:lang w:eastAsia="pl-PL"/>
              </w:rPr>
            </w:pPr>
            <w:r>
              <w:rPr>
                <w:color w:val="000000"/>
                <w:lang w:val="en-US" w:eastAsia="pl-PL"/>
              </w:rPr>
              <w:t>2/1</w:t>
            </w:r>
          </w:p>
        </w:tc>
        <w:tc>
          <w:tcPr>
            <w:tcW w:w="1548" w:type="dxa"/>
            <w:shd w:val="clear" w:color="auto" w:fill="auto"/>
          </w:tcPr>
          <w:p w:rsidR="007605F2" w:rsidRPr="005E3D2D" w:rsidRDefault="007605F2" w:rsidP="00CD15EC">
            <w:pPr>
              <w:spacing w:after="0" w:line="240" w:lineRule="auto"/>
              <w:jc w:val="center"/>
              <w:rPr>
                <w:rFonts w:eastAsia="Times New Roman" w:cs="Arial"/>
                <w:color w:val="00B0F0"/>
                <w:lang w:eastAsia="pl-PL"/>
              </w:rPr>
            </w:pPr>
            <w:r>
              <w:rPr>
                <w:lang w:val="en-US"/>
              </w:rPr>
              <w:t>winter/summer</w:t>
            </w:r>
          </w:p>
        </w:tc>
      </w:tr>
      <w:tr w:rsidR="007605F2" w:rsidRPr="005E3D2D" w:rsidTr="00CD15EC">
        <w:trPr>
          <w:trHeight w:val="600"/>
          <w:jc w:val="center"/>
        </w:trPr>
        <w:tc>
          <w:tcPr>
            <w:tcW w:w="3857" w:type="dxa"/>
            <w:shd w:val="clear" w:color="auto" w:fill="auto"/>
          </w:tcPr>
          <w:p w:rsidR="007605F2" w:rsidRPr="005E3D2D" w:rsidRDefault="007605F2" w:rsidP="00CD15EC">
            <w:pPr>
              <w:spacing w:after="0" w:line="240" w:lineRule="auto"/>
              <w:rPr>
                <w:rFonts w:eastAsia="Times New Roman" w:cs="Arial"/>
                <w:color w:val="00B0F0"/>
                <w:lang w:eastAsia="pl-PL"/>
              </w:rPr>
            </w:pPr>
            <w:r>
              <w:rPr>
                <w:lang w:val="en-US"/>
              </w:rPr>
              <w:t xml:space="preserve">Contemporary Language Teaching </w:t>
            </w:r>
          </w:p>
        </w:tc>
        <w:tc>
          <w:tcPr>
            <w:tcW w:w="1835" w:type="dxa"/>
            <w:shd w:val="clear" w:color="auto" w:fill="auto"/>
          </w:tcPr>
          <w:p w:rsidR="007605F2" w:rsidRPr="005E3D2D" w:rsidRDefault="007605F2" w:rsidP="00CD15EC">
            <w:pPr>
              <w:spacing w:after="0" w:line="240" w:lineRule="auto"/>
              <w:jc w:val="center"/>
              <w:rPr>
                <w:rFonts w:eastAsia="Times New Roman" w:cs="Arial"/>
                <w:color w:val="00B0F0"/>
                <w:lang w:eastAsia="pl-PL"/>
              </w:rPr>
            </w:pPr>
            <w:r>
              <w:rPr>
                <w:color w:val="000000"/>
                <w:lang w:val="en-US" w:eastAsia="pl-PL"/>
              </w:rPr>
              <w:t>1</w:t>
            </w:r>
          </w:p>
        </w:tc>
        <w:tc>
          <w:tcPr>
            <w:tcW w:w="1548" w:type="dxa"/>
            <w:shd w:val="clear" w:color="auto" w:fill="auto"/>
          </w:tcPr>
          <w:p w:rsidR="007605F2" w:rsidRPr="005E3D2D" w:rsidRDefault="007605F2" w:rsidP="00CD15EC">
            <w:pPr>
              <w:spacing w:after="0" w:line="240" w:lineRule="auto"/>
              <w:jc w:val="center"/>
              <w:rPr>
                <w:rFonts w:eastAsia="Times New Roman" w:cs="Arial"/>
                <w:color w:val="00B0F0"/>
                <w:lang w:eastAsia="pl-PL"/>
              </w:rPr>
            </w:pPr>
            <w:r>
              <w:rPr>
                <w:lang w:val="en-US"/>
              </w:rPr>
              <w:t>summer</w:t>
            </w:r>
          </w:p>
        </w:tc>
      </w:tr>
      <w:tr w:rsidR="007605F2" w:rsidRPr="005E3D2D" w:rsidTr="00CD15EC">
        <w:trPr>
          <w:trHeight w:val="600"/>
          <w:jc w:val="center"/>
        </w:trPr>
        <w:tc>
          <w:tcPr>
            <w:tcW w:w="3857" w:type="dxa"/>
            <w:shd w:val="clear" w:color="auto" w:fill="auto"/>
          </w:tcPr>
          <w:p w:rsidR="007605F2" w:rsidRPr="005E3D2D" w:rsidRDefault="007605F2" w:rsidP="00CD15EC">
            <w:pPr>
              <w:spacing w:after="0" w:line="240" w:lineRule="auto"/>
              <w:rPr>
                <w:rFonts w:eastAsia="Times New Roman" w:cs="Arial"/>
                <w:color w:val="00B0F0"/>
                <w:lang w:val="en-US" w:eastAsia="pl-PL"/>
              </w:rPr>
            </w:pPr>
            <w:r>
              <w:rPr>
                <w:lang w:val="en-US"/>
              </w:rPr>
              <w:t>Knowledge about English – speaking Countries</w:t>
            </w:r>
          </w:p>
        </w:tc>
        <w:tc>
          <w:tcPr>
            <w:tcW w:w="1835" w:type="dxa"/>
            <w:shd w:val="clear" w:color="auto" w:fill="auto"/>
          </w:tcPr>
          <w:p w:rsidR="007605F2" w:rsidRPr="005E3D2D" w:rsidRDefault="007605F2" w:rsidP="00CD15EC">
            <w:pPr>
              <w:spacing w:after="0" w:line="240" w:lineRule="auto"/>
              <w:jc w:val="center"/>
              <w:rPr>
                <w:rFonts w:eastAsia="Times New Roman" w:cs="Arial"/>
                <w:color w:val="00B0F0"/>
                <w:lang w:eastAsia="pl-PL"/>
              </w:rPr>
            </w:pPr>
            <w:r>
              <w:rPr>
                <w:color w:val="000000"/>
                <w:lang w:val="en-US" w:eastAsia="pl-PL"/>
              </w:rPr>
              <w:t>1</w:t>
            </w:r>
          </w:p>
        </w:tc>
        <w:tc>
          <w:tcPr>
            <w:tcW w:w="1548" w:type="dxa"/>
            <w:shd w:val="clear" w:color="auto" w:fill="auto"/>
          </w:tcPr>
          <w:p w:rsidR="007605F2" w:rsidRPr="005E3D2D" w:rsidRDefault="007605F2" w:rsidP="00CD15EC">
            <w:pPr>
              <w:spacing w:after="0" w:line="240" w:lineRule="auto"/>
              <w:jc w:val="center"/>
              <w:rPr>
                <w:rFonts w:eastAsia="Times New Roman" w:cs="Arial"/>
                <w:color w:val="00B0F0"/>
                <w:lang w:eastAsia="pl-PL"/>
              </w:rPr>
            </w:pPr>
            <w:r>
              <w:rPr>
                <w:lang w:val="en-US"/>
              </w:rPr>
              <w:t>winter</w:t>
            </w:r>
          </w:p>
        </w:tc>
      </w:tr>
      <w:tr w:rsidR="007605F2" w:rsidRPr="005E3D2D" w:rsidTr="00CD15EC">
        <w:trPr>
          <w:trHeight w:val="600"/>
          <w:jc w:val="center"/>
        </w:trPr>
        <w:tc>
          <w:tcPr>
            <w:tcW w:w="3857" w:type="dxa"/>
            <w:shd w:val="clear" w:color="auto" w:fill="auto"/>
          </w:tcPr>
          <w:p w:rsidR="007605F2" w:rsidRPr="005E3D2D" w:rsidRDefault="007605F2" w:rsidP="00CD15EC">
            <w:pPr>
              <w:spacing w:after="0" w:line="240" w:lineRule="auto"/>
              <w:rPr>
                <w:rFonts w:eastAsia="Times New Roman" w:cs="Arial"/>
                <w:color w:val="00B0F0"/>
                <w:lang w:eastAsia="pl-PL"/>
              </w:rPr>
            </w:pPr>
            <w:r>
              <w:rPr>
                <w:lang w:val="en-US"/>
              </w:rPr>
              <w:t>Practical Grammar of English</w:t>
            </w:r>
          </w:p>
        </w:tc>
        <w:tc>
          <w:tcPr>
            <w:tcW w:w="1835" w:type="dxa"/>
            <w:shd w:val="clear" w:color="auto" w:fill="auto"/>
          </w:tcPr>
          <w:p w:rsidR="007605F2" w:rsidRPr="005E3D2D" w:rsidRDefault="007605F2" w:rsidP="00CD15EC">
            <w:pPr>
              <w:spacing w:after="0" w:line="240" w:lineRule="auto"/>
              <w:jc w:val="center"/>
              <w:rPr>
                <w:rFonts w:eastAsia="Times New Roman" w:cs="Arial"/>
                <w:color w:val="00B0F0"/>
                <w:lang w:eastAsia="pl-PL"/>
              </w:rPr>
            </w:pPr>
            <w:r>
              <w:rPr>
                <w:color w:val="000000"/>
                <w:lang w:val="en-US" w:eastAsia="pl-PL"/>
              </w:rPr>
              <w:t>1/2</w:t>
            </w:r>
          </w:p>
        </w:tc>
        <w:tc>
          <w:tcPr>
            <w:tcW w:w="1548" w:type="dxa"/>
            <w:shd w:val="clear" w:color="auto" w:fill="auto"/>
          </w:tcPr>
          <w:p w:rsidR="007605F2" w:rsidRPr="005E3D2D" w:rsidRDefault="007605F2" w:rsidP="00CD15EC">
            <w:pPr>
              <w:spacing w:after="0" w:line="240" w:lineRule="auto"/>
              <w:jc w:val="center"/>
              <w:rPr>
                <w:rFonts w:eastAsia="Times New Roman" w:cs="Arial"/>
                <w:color w:val="00B0F0"/>
                <w:lang w:eastAsia="pl-PL"/>
              </w:rPr>
            </w:pPr>
            <w:r>
              <w:rPr>
                <w:lang w:val="en-US"/>
              </w:rPr>
              <w:t>winter/summer</w:t>
            </w:r>
          </w:p>
        </w:tc>
      </w:tr>
      <w:tr w:rsidR="007605F2" w:rsidRPr="005E3D2D" w:rsidTr="00CD15EC">
        <w:trPr>
          <w:trHeight w:val="600"/>
          <w:jc w:val="center"/>
        </w:trPr>
        <w:tc>
          <w:tcPr>
            <w:tcW w:w="3857" w:type="dxa"/>
            <w:shd w:val="clear" w:color="auto" w:fill="auto"/>
          </w:tcPr>
          <w:p w:rsidR="007605F2" w:rsidRPr="00BB2B5F" w:rsidRDefault="007605F2" w:rsidP="00CD15EC">
            <w:pPr>
              <w:spacing w:after="0" w:line="240" w:lineRule="auto"/>
              <w:rPr>
                <w:rFonts w:eastAsia="Times New Roman" w:cs="Arial"/>
                <w:color w:val="00B0F0"/>
                <w:lang w:val="en-US" w:eastAsia="pl-PL"/>
              </w:rPr>
            </w:pPr>
            <w:r>
              <w:rPr>
                <w:lang w:val="en-US"/>
              </w:rPr>
              <w:t>Methodology of Motor Education in Kindergarten and Primary School Grades 1-3</w:t>
            </w:r>
          </w:p>
        </w:tc>
        <w:tc>
          <w:tcPr>
            <w:tcW w:w="1835" w:type="dxa"/>
            <w:shd w:val="clear" w:color="auto" w:fill="auto"/>
          </w:tcPr>
          <w:p w:rsidR="007605F2" w:rsidRPr="005E3D2D" w:rsidRDefault="007605F2" w:rsidP="00CD15EC">
            <w:pPr>
              <w:spacing w:after="0" w:line="240" w:lineRule="auto"/>
              <w:jc w:val="center"/>
              <w:rPr>
                <w:rFonts w:eastAsia="Times New Roman" w:cs="Arial"/>
                <w:color w:val="00B0F0"/>
                <w:lang w:eastAsia="pl-PL"/>
              </w:rPr>
            </w:pPr>
            <w:r>
              <w:rPr>
                <w:color w:val="000000"/>
                <w:lang w:val="en-US" w:eastAsia="pl-PL"/>
              </w:rPr>
              <w:t>3</w:t>
            </w:r>
          </w:p>
        </w:tc>
        <w:tc>
          <w:tcPr>
            <w:tcW w:w="1548" w:type="dxa"/>
            <w:shd w:val="clear" w:color="auto" w:fill="auto"/>
          </w:tcPr>
          <w:p w:rsidR="007605F2" w:rsidRPr="005E3D2D" w:rsidRDefault="007605F2" w:rsidP="00CD15EC">
            <w:pPr>
              <w:spacing w:after="0" w:line="240" w:lineRule="auto"/>
              <w:jc w:val="center"/>
              <w:rPr>
                <w:rFonts w:eastAsia="Times New Roman" w:cs="Arial"/>
                <w:color w:val="00B0F0"/>
                <w:lang w:eastAsia="pl-PL"/>
              </w:rPr>
            </w:pPr>
            <w:r>
              <w:rPr>
                <w:rFonts w:eastAsia="Times New Roman" w:cs="Arial"/>
                <w:color w:val="000000"/>
                <w:lang w:val="en-US" w:eastAsia="pl-PL"/>
              </w:rPr>
              <w:t>winter</w:t>
            </w:r>
          </w:p>
        </w:tc>
      </w:tr>
      <w:tr w:rsidR="007605F2" w:rsidRPr="005E3D2D" w:rsidTr="00CD15EC">
        <w:trPr>
          <w:trHeight w:val="600"/>
          <w:jc w:val="center"/>
        </w:trPr>
        <w:tc>
          <w:tcPr>
            <w:tcW w:w="3857" w:type="dxa"/>
            <w:shd w:val="clear" w:color="auto" w:fill="auto"/>
          </w:tcPr>
          <w:p w:rsidR="007605F2" w:rsidRPr="00BB2B5F" w:rsidRDefault="007605F2" w:rsidP="00CD15EC">
            <w:pPr>
              <w:spacing w:after="0" w:line="240" w:lineRule="auto"/>
              <w:rPr>
                <w:rFonts w:eastAsia="Times New Roman" w:cs="Arial"/>
                <w:color w:val="00B0F0"/>
                <w:lang w:val="en-US" w:eastAsia="pl-PL"/>
              </w:rPr>
            </w:pPr>
            <w:r>
              <w:rPr>
                <w:lang w:val="en-US"/>
              </w:rPr>
              <w:t xml:space="preserve">Games and Play in Corrective-Compensatory Gymnastics </w:t>
            </w:r>
          </w:p>
        </w:tc>
        <w:tc>
          <w:tcPr>
            <w:tcW w:w="1835" w:type="dxa"/>
            <w:shd w:val="clear" w:color="auto" w:fill="auto"/>
          </w:tcPr>
          <w:p w:rsidR="007605F2" w:rsidRPr="005E3D2D" w:rsidRDefault="007605F2" w:rsidP="00CD15EC">
            <w:pPr>
              <w:spacing w:after="0" w:line="240" w:lineRule="auto"/>
              <w:jc w:val="center"/>
              <w:rPr>
                <w:rFonts w:eastAsia="Times New Roman" w:cs="Arial"/>
                <w:color w:val="00B0F0"/>
                <w:lang w:eastAsia="pl-PL"/>
              </w:rPr>
            </w:pPr>
            <w:r>
              <w:rPr>
                <w:color w:val="000000"/>
                <w:lang w:val="en-US" w:eastAsia="pl-PL"/>
              </w:rPr>
              <w:t>1,5</w:t>
            </w:r>
          </w:p>
        </w:tc>
        <w:tc>
          <w:tcPr>
            <w:tcW w:w="1548" w:type="dxa"/>
            <w:shd w:val="clear" w:color="auto" w:fill="auto"/>
          </w:tcPr>
          <w:p w:rsidR="007605F2" w:rsidRPr="005E3D2D" w:rsidRDefault="007605F2" w:rsidP="00CD15EC">
            <w:pPr>
              <w:spacing w:after="0" w:line="240" w:lineRule="auto"/>
              <w:jc w:val="center"/>
              <w:rPr>
                <w:rFonts w:eastAsia="Times New Roman" w:cs="Arial"/>
                <w:color w:val="00B0F0"/>
                <w:lang w:eastAsia="pl-PL"/>
              </w:rPr>
            </w:pPr>
            <w:r>
              <w:rPr>
                <w:rFonts w:eastAsia="Times New Roman" w:cs="Arial"/>
                <w:color w:val="000000"/>
                <w:lang w:val="en-US" w:eastAsia="pl-PL"/>
              </w:rPr>
              <w:t>summer</w:t>
            </w:r>
          </w:p>
        </w:tc>
      </w:tr>
      <w:tr w:rsidR="007605F2" w:rsidRPr="005E3D2D" w:rsidTr="00CD15EC">
        <w:trPr>
          <w:trHeight w:val="600"/>
          <w:jc w:val="center"/>
        </w:trPr>
        <w:tc>
          <w:tcPr>
            <w:tcW w:w="3857" w:type="dxa"/>
            <w:shd w:val="clear" w:color="auto" w:fill="auto"/>
          </w:tcPr>
          <w:p w:rsidR="007605F2" w:rsidRPr="00BB2B5F" w:rsidRDefault="007605F2" w:rsidP="00CD15EC">
            <w:pPr>
              <w:spacing w:after="0" w:line="240" w:lineRule="auto"/>
              <w:rPr>
                <w:rFonts w:eastAsia="Times New Roman" w:cs="Arial"/>
                <w:color w:val="00B0F0"/>
                <w:lang w:val="en-US" w:eastAsia="pl-PL"/>
              </w:rPr>
            </w:pPr>
            <w:r>
              <w:rPr>
                <w:lang w:val="en-US"/>
              </w:rPr>
              <w:t xml:space="preserve">Chosen Issues of Multicultural Education </w:t>
            </w:r>
          </w:p>
        </w:tc>
        <w:tc>
          <w:tcPr>
            <w:tcW w:w="1835" w:type="dxa"/>
            <w:shd w:val="clear" w:color="auto" w:fill="auto"/>
          </w:tcPr>
          <w:p w:rsidR="007605F2" w:rsidRPr="005E3D2D" w:rsidRDefault="007605F2" w:rsidP="00CD15EC">
            <w:pPr>
              <w:spacing w:after="0" w:line="240" w:lineRule="auto"/>
              <w:jc w:val="center"/>
              <w:rPr>
                <w:rFonts w:eastAsia="Times New Roman" w:cs="Arial"/>
                <w:color w:val="00B0F0"/>
                <w:lang w:eastAsia="pl-PL"/>
              </w:rPr>
            </w:pPr>
            <w:r>
              <w:rPr>
                <w:color w:val="000000"/>
                <w:lang w:val="en-US" w:eastAsia="pl-PL"/>
              </w:rPr>
              <w:t>2</w:t>
            </w:r>
          </w:p>
        </w:tc>
        <w:tc>
          <w:tcPr>
            <w:tcW w:w="1548" w:type="dxa"/>
            <w:shd w:val="clear" w:color="auto" w:fill="auto"/>
          </w:tcPr>
          <w:p w:rsidR="007605F2" w:rsidRPr="005E3D2D" w:rsidRDefault="007605F2" w:rsidP="00CD15EC">
            <w:pPr>
              <w:spacing w:after="0" w:line="240" w:lineRule="auto"/>
              <w:jc w:val="center"/>
              <w:rPr>
                <w:rFonts w:eastAsia="Times New Roman" w:cs="Arial"/>
                <w:color w:val="00B0F0"/>
                <w:lang w:eastAsia="pl-PL"/>
              </w:rPr>
            </w:pPr>
            <w:r>
              <w:rPr>
                <w:rFonts w:eastAsia="Times New Roman" w:cs="Arial"/>
                <w:color w:val="000000"/>
                <w:lang w:val="en-US" w:eastAsia="pl-PL"/>
              </w:rPr>
              <w:t>winter</w:t>
            </w:r>
          </w:p>
        </w:tc>
      </w:tr>
      <w:tr w:rsidR="007605F2" w:rsidRPr="005E3D2D" w:rsidTr="00CD15EC">
        <w:trPr>
          <w:trHeight w:val="600"/>
          <w:jc w:val="center"/>
        </w:trPr>
        <w:tc>
          <w:tcPr>
            <w:tcW w:w="3857" w:type="dxa"/>
            <w:shd w:val="clear" w:color="auto" w:fill="auto"/>
          </w:tcPr>
          <w:p w:rsidR="007605F2" w:rsidRPr="00BB2B5F" w:rsidRDefault="007605F2" w:rsidP="00CD15EC">
            <w:pPr>
              <w:spacing w:after="0" w:line="240" w:lineRule="auto"/>
              <w:rPr>
                <w:rFonts w:eastAsia="Times New Roman" w:cs="Arial"/>
                <w:color w:val="00B0F0"/>
                <w:lang w:val="en-US" w:eastAsia="pl-PL"/>
              </w:rPr>
            </w:pPr>
            <w:r>
              <w:rPr>
                <w:lang w:val="en-US"/>
              </w:rPr>
              <w:t>Physical Recreation of Children and Youth</w:t>
            </w:r>
          </w:p>
        </w:tc>
        <w:tc>
          <w:tcPr>
            <w:tcW w:w="1835" w:type="dxa"/>
            <w:shd w:val="clear" w:color="auto" w:fill="auto"/>
          </w:tcPr>
          <w:p w:rsidR="007605F2" w:rsidRPr="005E3D2D" w:rsidRDefault="007605F2" w:rsidP="00CD15EC">
            <w:pPr>
              <w:spacing w:after="0" w:line="240" w:lineRule="auto"/>
              <w:jc w:val="center"/>
              <w:rPr>
                <w:rFonts w:eastAsia="Times New Roman" w:cs="Arial"/>
                <w:color w:val="00B0F0"/>
                <w:lang w:eastAsia="pl-PL"/>
              </w:rPr>
            </w:pPr>
            <w:r>
              <w:rPr>
                <w:color w:val="000000"/>
                <w:lang w:val="en-US" w:eastAsia="pl-PL"/>
              </w:rPr>
              <w:t>1</w:t>
            </w:r>
          </w:p>
        </w:tc>
        <w:tc>
          <w:tcPr>
            <w:tcW w:w="1548" w:type="dxa"/>
            <w:shd w:val="clear" w:color="auto" w:fill="auto"/>
          </w:tcPr>
          <w:p w:rsidR="007605F2" w:rsidRPr="005E3D2D" w:rsidRDefault="007605F2" w:rsidP="00CD15EC">
            <w:pPr>
              <w:spacing w:after="0" w:line="240" w:lineRule="auto"/>
              <w:jc w:val="center"/>
              <w:rPr>
                <w:rFonts w:eastAsia="Times New Roman" w:cs="Arial"/>
                <w:color w:val="00B0F0"/>
                <w:lang w:eastAsia="pl-PL"/>
              </w:rPr>
            </w:pPr>
            <w:r>
              <w:rPr>
                <w:rFonts w:eastAsia="Times New Roman" w:cs="Arial"/>
                <w:color w:val="000000"/>
                <w:lang w:val="en-US" w:eastAsia="pl-PL"/>
              </w:rPr>
              <w:t>winter</w:t>
            </w:r>
          </w:p>
        </w:tc>
      </w:tr>
      <w:tr w:rsidR="007605F2" w:rsidRPr="005E3D2D" w:rsidTr="00CD15EC">
        <w:trPr>
          <w:trHeight w:val="600"/>
          <w:jc w:val="center"/>
        </w:trPr>
        <w:tc>
          <w:tcPr>
            <w:tcW w:w="3857" w:type="dxa"/>
            <w:shd w:val="clear" w:color="auto" w:fill="auto"/>
          </w:tcPr>
          <w:p w:rsidR="007605F2" w:rsidRPr="005E3D2D" w:rsidRDefault="007605F2" w:rsidP="00CD15EC">
            <w:pPr>
              <w:spacing w:after="0" w:line="240" w:lineRule="auto"/>
              <w:rPr>
                <w:rFonts w:eastAsia="Times New Roman" w:cs="Arial"/>
                <w:color w:val="00B0F0"/>
                <w:lang w:eastAsia="pl-PL"/>
              </w:rPr>
            </w:pPr>
            <w:r>
              <w:rPr>
                <w:lang w:val="en-US"/>
              </w:rPr>
              <w:t>Special Pedagogy</w:t>
            </w:r>
          </w:p>
        </w:tc>
        <w:tc>
          <w:tcPr>
            <w:tcW w:w="1835" w:type="dxa"/>
            <w:shd w:val="clear" w:color="auto" w:fill="auto"/>
          </w:tcPr>
          <w:p w:rsidR="007605F2" w:rsidRPr="005E3D2D" w:rsidRDefault="007605F2" w:rsidP="00CD15EC">
            <w:pPr>
              <w:spacing w:after="0" w:line="240" w:lineRule="auto"/>
              <w:jc w:val="center"/>
              <w:rPr>
                <w:rFonts w:eastAsia="Times New Roman" w:cs="Arial"/>
                <w:color w:val="00B0F0"/>
                <w:lang w:eastAsia="pl-PL"/>
              </w:rPr>
            </w:pPr>
            <w:r>
              <w:rPr>
                <w:color w:val="000000"/>
                <w:lang w:val="en-US" w:eastAsia="pl-PL"/>
              </w:rPr>
              <w:t>5</w:t>
            </w:r>
          </w:p>
        </w:tc>
        <w:tc>
          <w:tcPr>
            <w:tcW w:w="1548" w:type="dxa"/>
            <w:shd w:val="clear" w:color="auto" w:fill="auto"/>
          </w:tcPr>
          <w:p w:rsidR="007605F2" w:rsidRPr="005E3D2D" w:rsidRDefault="007605F2" w:rsidP="00CD15EC">
            <w:pPr>
              <w:spacing w:after="0" w:line="240" w:lineRule="auto"/>
              <w:jc w:val="center"/>
              <w:rPr>
                <w:rFonts w:eastAsia="Times New Roman" w:cs="Arial"/>
                <w:color w:val="00B0F0"/>
                <w:lang w:eastAsia="pl-PL"/>
              </w:rPr>
            </w:pPr>
            <w:r>
              <w:rPr>
                <w:rFonts w:eastAsia="Times New Roman" w:cs="Arial"/>
                <w:color w:val="000000"/>
                <w:lang w:val="en-US" w:eastAsia="pl-PL"/>
              </w:rPr>
              <w:t>summer</w:t>
            </w:r>
          </w:p>
        </w:tc>
      </w:tr>
      <w:tr w:rsidR="007605F2" w:rsidRPr="005E3D2D" w:rsidTr="00CD15EC">
        <w:trPr>
          <w:trHeight w:val="600"/>
          <w:jc w:val="center"/>
        </w:trPr>
        <w:tc>
          <w:tcPr>
            <w:tcW w:w="3857" w:type="dxa"/>
            <w:shd w:val="clear" w:color="auto" w:fill="auto"/>
          </w:tcPr>
          <w:p w:rsidR="007605F2" w:rsidRPr="005E3D2D" w:rsidRDefault="007605F2" w:rsidP="00CD15EC">
            <w:pPr>
              <w:spacing w:after="0" w:line="240" w:lineRule="auto"/>
              <w:rPr>
                <w:rFonts w:eastAsia="Times New Roman" w:cs="Arial"/>
                <w:color w:val="00B0F0"/>
                <w:lang w:eastAsia="pl-PL"/>
              </w:rPr>
            </w:pPr>
            <w:r>
              <w:rPr>
                <w:lang w:val="en-US"/>
              </w:rPr>
              <w:t>Basics of Biology</w:t>
            </w:r>
          </w:p>
        </w:tc>
        <w:tc>
          <w:tcPr>
            <w:tcW w:w="1835" w:type="dxa"/>
            <w:shd w:val="clear" w:color="auto" w:fill="auto"/>
          </w:tcPr>
          <w:p w:rsidR="007605F2" w:rsidRPr="005E3D2D" w:rsidRDefault="007605F2" w:rsidP="00CD15EC">
            <w:pPr>
              <w:spacing w:after="0" w:line="240" w:lineRule="auto"/>
              <w:jc w:val="center"/>
              <w:rPr>
                <w:rFonts w:eastAsia="Times New Roman" w:cs="Arial"/>
                <w:color w:val="00B0F0"/>
                <w:lang w:eastAsia="pl-PL"/>
              </w:rPr>
            </w:pPr>
            <w:r>
              <w:rPr>
                <w:color w:val="000000"/>
                <w:lang w:val="en-US" w:eastAsia="pl-PL"/>
              </w:rPr>
              <w:t>2</w:t>
            </w:r>
          </w:p>
        </w:tc>
        <w:tc>
          <w:tcPr>
            <w:tcW w:w="1548" w:type="dxa"/>
            <w:shd w:val="clear" w:color="auto" w:fill="auto"/>
          </w:tcPr>
          <w:p w:rsidR="007605F2" w:rsidRPr="005E3D2D" w:rsidRDefault="007605F2" w:rsidP="00CD15EC">
            <w:pPr>
              <w:spacing w:after="0" w:line="240" w:lineRule="auto"/>
              <w:jc w:val="center"/>
              <w:rPr>
                <w:rFonts w:eastAsia="Times New Roman" w:cs="Arial"/>
                <w:color w:val="00B0F0"/>
                <w:lang w:eastAsia="pl-PL"/>
              </w:rPr>
            </w:pPr>
            <w:r>
              <w:rPr>
                <w:rFonts w:eastAsia="Times New Roman" w:cs="Arial"/>
                <w:color w:val="000000"/>
                <w:lang w:val="en-US" w:eastAsia="pl-PL"/>
              </w:rPr>
              <w:t>winter</w:t>
            </w:r>
          </w:p>
        </w:tc>
      </w:tr>
      <w:tr w:rsidR="007605F2" w:rsidRPr="005E3D2D" w:rsidTr="00CD15EC">
        <w:trPr>
          <w:trHeight w:val="600"/>
          <w:jc w:val="center"/>
        </w:trPr>
        <w:tc>
          <w:tcPr>
            <w:tcW w:w="3857" w:type="dxa"/>
            <w:shd w:val="clear" w:color="auto" w:fill="auto"/>
          </w:tcPr>
          <w:p w:rsidR="007605F2" w:rsidRPr="00BB2B5F" w:rsidRDefault="007605F2" w:rsidP="00CD15EC">
            <w:pPr>
              <w:spacing w:after="0" w:line="240" w:lineRule="auto"/>
              <w:rPr>
                <w:rFonts w:eastAsia="Times New Roman" w:cs="Arial"/>
                <w:color w:val="00B0F0"/>
                <w:lang w:val="en-US" w:eastAsia="pl-PL"/>
              </w:rPr>
            </w:pPr>
            <w:r>
              <w:rPr>
                <w:lang w:val="en-US"/>
              </w:rPr>
              <w:t>Pedagogical Practicum in Primary School Grades 1-3</w:t>
            </w:r>
          </w:p>
        </w:tc>
        <w:tc>
          <w:tcPr>
            <w:tcW w:w="1835" w:type="dxa"/>
            <w:shd w:val="clear" w:color="auto" w:fill="auto"/>
          </w:tcPr>
          <w:p w:rsidR="007605F2" w:rsidRPr="005E3D2D" w:rsidRDefault="007605F2" w:rsidP="00CD15EC">
            <w:pPr>
              <w:spacing w:after="0" w:line="240" w:lineRule="auto"/>
              <w:jc w:val="center"/>
              <w:rPr>
                <w:rFonts w:eastAsia="Times New Roman" w:cs="Arial"/>
                <w:color w:val="00B0F0"/>
                <w:lang w:eastAsia="pl-PL"/>
              </w:rPr>
            </w:pPr>
            <w:r>
              <w:rPr>
                <w:color w:val="000000"/>
                <w:lang w:eastAsia="pl-PL"/>
              </w:rPr>
              <w:t>3</w:t>
            </w:r>
          </w:p>
        </w:tc>
        <w:tc>
          <w:tcPr>
            <w:tcW w:w="1548" w:type="dxa"/>
            <w:shd w:val="clear" w:color="auto" w:fill="auto"/>
          </w:tcPr>
          <w:p w:rsidR="007605F2" w:rsidRPr="005E3D2D" w:rsidRDefault="007605F2" w:rsidP="00CD15EC">
            <w:pPr>
              <w:spacing w:after="0" w:line="240" w:lineRule="auto"/>
              <w:jc w:val="center"/>
              <w:rPr>
                <w:rFonts w:eastAsia="Times New Roman" w:cs="Arial"/>
                <w:color w:val="00B0F0"/>
                <w:lang w:eastAsia="pl-PL"/>
              </w:rPr>
            </w:pPr>
            <w:proofErr w:type="spellStart"/>
            <w:r>
              <w:rPr>
                <w:color w:val="000000"/>
                <w:lang w:eastAsia="pl-PL"/>
              </w:rPr>
              <w:t>summer</w:t>
            </w:r>
            <w:proofErr w:type="spellEnd"/>
          </w:p>
        </w:tc>
      </w:tr>
      <w:tr w:rsidR="007605F2" w:rsidRPr="005E3D2D" w:rsidTr="00CD15EC">
        <w:trPr>
          <w:trHeight w:val="600"/>
          <w:jc w:val="center"/>
        </w:trPr>
        <w:tc>
          <w:tcPr>
            <w:tcW w:w="3857" w:type="dxa"/>
            <w:shd w:val="clear" w:color="auto" w:fill="auto"/>
          </w:tcPr>
          <w:p w:rsidR="007605F2" w:rsidRPr="005E3D2D" w:rsidRDefault="007605F2" w:rsidP="00CD15EC">
            <w:pPr>
              <w:spacing w:after="0" w:line="240" w:lineRule="auto"/>
              <w:rPr>
                <w:rFonts w:eastAsia="Times New Roman" w:cs="Arial"/>
                <w:color w:val="00B0F0"/>
                <w:lang w:eastAsia="pl-PL"/>
              </w:rPr>
            </w:pPr>
            <w:r>
              <w:rPr>
                <w:lang w:val="en-US"/>
              </w:rPr>
              <w:t>Pedagogical Practicum in Kindergarten</w:t>
            </w:r>
          </w:p>
        </w:tc>
        <w:tc>
          <w:tcPr>
            <w:tcW w:w="1835" w:type="dxa"/>
            <w:shd w:val="clear" w:color="auto" w:fill="auto"/>
          </w:tcPr>
          <w:p w:rsidR="007605F2" w:rsidRPr="005E3D2D" w:rsidRDefault="007605F2" w:rsidP="00CD15EC">
            <w:pPr>
              <w:spacing w:after="0" w:line="240" w:lineRule="auto"/>
              <w:jc w:val="center"/>
              <w:rPr>
                <w:rFonts w:eastAsia="Times New Roman" w:cs="Arial"/>
                <w:color w:val="00B0F0"/>
                <w:lang w:eastAsia="pl-PL"/>
              </w:rPr>
            </w:pPr>
            <w:r>
              <w:rPr>
                <w:color w:val="000000"/>
                <w:lang w:eastAsia="pl-PL"/>
              </w:rPr>
              <w:t>3</w:t>
            </w:r>
          </w:p>
        </w:tc>
        <w:tc>
          <w:tcPr>
            <w:tcW w:w="1548" w:type="dxa"/>
            <w:shd w:val="clear" w:color="auto" w:fill="auto"/>
          </w:tcPr>
          <w:p w:rsidR="007605F2" w:rsidRPr="005E3D2D" w:rsidRDefault="007605F2" w:rsidP="00CD15EC">
            <w:pPr>
              <w:spacing w:after="0" w:line="240" w:lineRule="auto"/>
              <w:jc w:val="center"/>
              <w:rPr>
                <w:rFonts w:eastAsia="Times New Roman" w:cs="Arial"/>
                <w:color w:val="00B0F0"/>
                <w:lang w:eastAsia="pl-PL"/>
              </w:rPr>
            </w:pPr>
            <w:proofErr w:type="spellStart"/>
            <w:r>
              <w:rPr>
                <w:color w:val="000000"/>
                <w:lang w:eastAsia="pl-PL"/>
              </w:rPr>
              <w:t>winter</w:t>
            </w:r>
            <w:proofErr w:type="spellEnd"/>
          </w:p>
        </w:tc>
      </w:tr>
      <w:tr w:rsidR="007605F2" w:rsidRPr="005E3D2D" w:rsidTr="00CD15EC">
        <w:trPr>
          <w:trHeight w:val="600"/>
          <w:jc w:val="center"/>
        </w:trPr>
        <w:tc>
          <w:tcPr>
            <w:tcW w:w="3857" w:type="dxa"/>
            <w:shd w:val="clear" w:color="auto" w:fill="auto"/>
            <w:vAlign w:val="center"/>
          </w:tcPr>
          <w:p w:rsidR="007605F2" w:rsidRPr="005E3D2D" w:rsidRDefault="007605F2" w:rsidP="00CD15EC">
            <w:pPr>
              <w:spacing w:after="0" w:line="240" w:lineRule="auto"/>
              <w:rPr>
                <w:rFonts w:eastAsia="Times New Roman" w:cs="Arial"/>
                <w:lang w:val="en-US" w:eastAsia="pl-PL"/>
              </w:rPr>
            </w:pPr>
            <w:proofErr w:type="spellStart"/>
            <w:r w:rsidRPr="005E3D2D">
              <w:rPr>
                <w:rFonts w:cstheme="minorHAnsi"/>
              </w:rPr>
              <w:t>Introduction</w:t>
            </w:r>
            <w:proofErr w:type="spellEnd"/>
            <w:r w:rsidRPr="005E3D2D">
              <w:rPr>
                <w:rFonts w:cstheme="minorHAnsi"/>
              </w:rPr>
              <w:t xml:space="preserve"> to </w:t>
            </w:r>
            <w:proofErr w:type="spellStart"/>
            <w:r w:rsidRPr="005E3D2D">
              <w:rPr>
                <w:rFonts w:cstheme="minorHAnsi"/>
              </w:rPr>
              <w:t>Psychology</w:t>
            </w:r>
            <w:proofErr w:type="spellEnd"/>
          </w:p>
        </w:tc>
        <w:tc>
          <w:tcPr>
            <w:tcW w:w="1835" w:type="dxa"/>
            <w:shd w:val="clear" w:color="auto" w:fill="auto"/>
            <w:vAlign w:val="center"/>
          </w:tcPr>
          <w:p w:rsidR="007605F2" w:rsidRPr="005E3D2D" w:rsidRDefault="007605F2" w:rsidP="00CD15EC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  <w:r w:rsidRPr="005E3D2D">
              <w:rPr>
                <w:rFonts w:eastAsia="Times New Roman" w:cstheme="minorHAnsi"/>
                <w:lang w:eastAsia="pl-PL"/>
              </w:rPr>
              <w:t>3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7605F2" w:rsidRPr="005E3D2D" w:rsidRDefault="007605F2" w:rsidP="00CD15EC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  <w:proofErr w:type="spellStart"/>
            <w:r w:rsidRPr="005E3D2D">
              <w:rPr>
                <w:rFonts w:eastAsia="Times New Roman" w:cstheme="minorHAnsi"/>
                <w:lang w:eastAsia="pl-PL"/>
              </w:rPr>
              <w:t>winter</w:t>
            </w:r>
            <w:proofErr w:type="spellEnd"/>
            <w:r w:rsidRPr="005E3D2D">
              <w:rPr>
                <w:rFonts w:eastAsia="Times New Roman" w:cstheme="minorHAnsi"/>
                <w:lang w:eastAsia="pl-PL"/>
              </w:rPr>
              <w:t> </w:t>
            </w:r>
          </w:p>
        </w:tc>
      </w:tr>
      <w:tr w:rsidR="007605F2" w:rsidRPr="005E3D2D" w:rsidTr="00CD15EC">
        <w:trPr>
          <w:trHeight w:val="600"/>
          <w:jc w:val="center"/>
        </w:trPr>
        <w:tc>
          <w:tcPr>
            <w:tcW w:w="3857" w:type="dxa"/>
            <w:shd w:val="clear" w:color="auto" w:fill="auto"/>
            <w:vAlign w:val="center"/>
          </w:tcPr>
          <w:p w:rsidR="007605F2" w:rsidRPr="005E3D2D" w:rsidRDefault="007605F2" w:rsidP="00CD15EC">
            <w:pPr>
              <w:spacing w:after="0" w:line="240" w:lineRule="auto"/>
              <w:rPr>
                <w:rFonts w:eastAsia="Times New Roman" w:cs="Arial"/>
                <w:lang w:val="en-US" w:eastAsia="pl-PL"/>
              </w:rPr>
            </w:pPr>
            <w:proofErr w:type="spellStart"/>
            <w:r w:rsidRPr="005E3D2D">
              <w:rPr>
                <w:rFonts w:eastAsia="Times New Roman" w:cstheme="minorHAnsi"/>
                <w:lang w:eastAsia="pl-PL"/>
              </w:rPr>
              <w:t>Social</w:t>
            </w:r>
            <w:proofErr w:type="spellEnd"/>
            <w:r w:rsidRPr="005E3D2D">
              <w:rPr>
                <w:rFonts w:eastAsia="Times New Roman" w:cstheme="minorHAnsi"/>
                <w:lang w:eastAsia="pl-PL"/>
              </w:rPr>
              <w:t xml:space="preserve"> </w:t>
            </w:r>
            <w:proofErr w:type="spellStart"/>
            <w:r w:rsidRPr="005E3D2D">
              <w:rPr>
                <w:rFonts w:eastAsia="Times New Roman" w:cstheme="minorHAnsi"/>
                <w:lang w:eastAsia="pl-PL"/>
              </w:rPr>
              <w:t>pathology</w:t>
            </w:r>
            <w:proofErr w:type="spellEnd"/>
          </w:p>
        </w:tc>
        <w:tc>
          <w:tcPr>
            <w:tcW w:w="1835" w:type="dxa"/>
            <w:shd w:val="clear" w:color="auto" w:fill="auto"/>
            <w:vAlign w:val="center"/>
          </w:tcPr>
          <w:p w:rsidR="007605F2" w:rsidRPr="005E3D2D" w:rsidRDefault="007605F2" w:rsidP="00CD15EC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  <w:r w:rsidRPr="005E3D2D">
              <w:rPr>
                <w:rFonts w:eastAsia="Times New Roman" w:cstheme="minorHAnsi"/>
                <w:lang w:eastAsia="pl-PL"/>
              </w:rPr>
              <w:t>5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7605F2" w:rsidRPr="005E3D2D" w:rsidRDefault="007605F2" w:rsidP="00CD15EC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  <w:proofErr w:type="spellStart"/>
            <w:r w:rsidRPr="005E3D2D">
              <w:rPr>
                <w:rFonts w:eastAsia="Times New Roman" w:cstheme="minorHAnsi"/>
                <w:lang w:eastAsia="pl-PL"/>
              </w:rPr>
              <w:t>winter</w:t>
            </w:r>
            <w:proofErr w:type="spellEnd"/>
            <w:r w:rsidRPr="005E3D2D">
              <w:rPr>
                <w:rFonts w:eastAsia="Times New Roman" w:cstheme="minorHAnsi"/>
                <w:lang w:eastAsia="pl-PL"/>
              </w:rPr>
              <w:t> </w:t>
            </w:r>
          </w:p>
        </w:tc>
      </w:tr>
      <w:tr w:rsidR="007605F2" w:rsidRPr="005C6DD2" w:rsidTr="00CD15EC">
        <w:trPr>
          <w:trHeight w:val="600"/>
          <w:jc w:val="center"/>
        </w:trPr>
        <w:tc>
          <w:tcPr>
            <w:tcW w:w="3857" w:type="dxa"/>
            <w:shd w:val="clear" w:color="auto" w:fill="auto"/>
            <w:vAlign w:val="center"/>
          </w:tcPr>
          <w:p w:rsidR="007605F2" w:rsidRPr="00447772" w:rsidRDefault="007605F2" w:rsidP="00CD15EC">
            <w:pPr>
              <w:spacing w:after="0" w:line="240" w:lineRule="auto"/>
              <w:rPr>
                <w:rFonts w:eastAsia="Times New Roman" w:cs="Arial"/>
                <w:color w:val="000000" w:themeColor="text1"/>
                <w:lang w:val="en-US" w:eastAsia="pl-PL"/>
              </w:rPr>
            </w:pPr>
            <w:proofErr w:type="spellStart"/>
            <w:r w:rsidRPr="00447772">
              <w:rPr>
                <w:rFonts w:eastAsia="Times New Roman" w:cstheme="minorHAnsi"/>
                <w:color w:val="000000" w:themeColor="text1"/>
                <w:lang w:eastAsia="pl-PL"/>
              </w:rPr>
              <w:t>Care</w:t>
            </w:r>
            <w:proofErr w:type="spellEnd"/>
            <w:r w:rsidRPr="00447772">
              <w:rPr>
                <w:rFonts w:eastAsia="Times New Roman" w:cstheme="minorHAnsi"/>
                <w:color w:val="000000" w:themeColor="text1"/>
                <w:lang w:eastAsia="pl-PL"/>
              </w:rPr>
              <w:t xml:space="preserve"> </w:t>
            </w:r>
            <w:proofErr w:type="spellStart"/>
            <w:r w:rsidRPr="00447772">
              <w:rPr>
                <w:rFonts w:eastAsia="Times New Roman" w:cstheme="minorHAnsi"/>
                <w:color w:val="000000" w:themeColor="text1"/>
                <w:lang w:eastAsia="pl-PL"/>
              </w:rPr>
              <w:t>pedagogy</w:t>
            </w:r>
            <w:proofErr w:type="spellEnd"/>
          </w:p>
        </w:tc>
        <w:tc>
          <w:tcPr>
            <w:tcW w:w="1835" w:type="dxa"/>
            <w:shd w:val="clear" w:color="auto" w:fill="auto"/>
            <w:vAlign w:val="center"/>
          </w:tcPr>
          <w:p w:rsidR="007605F2" w:rsidRPr="00447772" w:rsidRDefault="007605F2" w:rsidP="00CD15EC">
            <w:pPr>
              <w:spacing w:after="0" w:line="240" w:lineRule="auto"/>
              <w:jc w:val="center"/>
              <w:rPr>
                <w:rFonts w:eastAsia="Times New Roman" w:cs="Arial"/>
                <w:strike/>
                <w:color w:val="000000" w:themeColor="text1"/>
                <w:lang w:eastAsia="pl-PL"/>
              </w:rPr>
            </w:pPr>
            <w:r w:rsidRPr="00447772">
              <w:rPr>
                <w:rFonts w:eastAsia="Times New Roman" w:cstheme="minorHAnsi"/>
                <w:color w:val="000000" w:themeColor="text1"/>
                <w:lang w:eastAsia="pl-PL"/>
              </w:rPr>
              <w:t>6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7605F2" w:rsidRPr="00447772" w:rsidRDefault="007605F2" w:rsidP="00CD15EC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lang w:eastAsia="pl-PL"/>
              </w:rPr>
            </w:pPr>
            <w:proofErr w:type="spellStart"/>
            <w:r w:rsidRPr="00447772">
              <w:rPr>
                <w:rFonts w:eastAsia="Times New Roman" w:cstheme="minorHAnsi"/>
                <w:color w:val="000000" w:themeColor="text1"/>
                <w:lang w:eastAsia="pl-PL"/>
              </w:rPr>
              <w:t>winter</w:t>
            </w:r>
            <w:proofErr w:type="spellEnd"/>
            <w:r w:rsidRPr="00447772">
              <w:rPr>
                <w:rFonts w:eastAsia="Times New Roman" w:cstheme="minorHAnsi"/>
                <w:color w:val="000000" w:themeColor="text1"/>
                <w:lang w:eastAsia="pl-PL"/>
              </w:rPr>
              <w:t> </w:t>
            </w:r>
          </w:p>
        </w:tc>
      </w:tr>
      <w:tr w:rsidR="007605F2" w:rsidRPr="005E3D2D" w:rsidTr="00CD15EC">
        <w:trPr>
          <w:trHeight w:val="600"/>
          <w:jc w:val="center"/>
        </w:trPr>
        <w:tc>
          <w:tcPr>
            <w:tcW w:w="3857" w:type="dxa"/>
            <w:shd w:val="clear" w:color="auto" w:fill="auto"/>
            <w:vAlign w:val="center"/>
          </w:tcPr>
          <w:p w:rsidR="007605F2" w:rsidRPr="00447772" w:rsidRDefault="007605F2" w:rsidP="00CD15EC">
            <w:pPr>
              <w:spacing w:after="0" w:line="240" w:lineRule="auto"/>
              <w:rPr>
                <w:rFonts w:eastAsia="Times New Roman" w:cs="Arial"/>
                <w:color w:val="000000" w:themeColor="text1"/>
                <w:lang w:eastAsia="pl-PL"/>
              </w:rPr>
            </w:pPr>
            <w:proofErr w:type="spellStart"/>
            <w:r w:rsidRPr="00447772">
              <w:rPr>
                <w:rFonts w:eastAsia="Times New Roman" w:cstheme="minorHAnsi"/>
                <w:color w:val="000000" w:themeColor="text1"/>
                <w:lang w:eastAsia="pl-PL"/>
              </w:rPr>
              <w:lastRenderedPageBreak/>
              <w:t>Developmental</w:t>
            </w:r>
            <w:proofErr w:type="spellEnd"/>
            <w:r w:rsidRPr="00447772">
              <w:rPr>
                <w:rFonts w:eastAsia="Times New Roman" w:cstheme="minorHAnsi"/>
                <w:color w:val="000000" w:themeColor="text1"/>
                <w:lang w:eastAsia="pl-PL"/>
              </w:rPr>
              <w:t xml:space="preserve"> and </w:t>
            </w:r>
            <w:proofErr w:type="spellStart"/>
            <w:r w:rsidRPr="00447772">
              <w:rPr>
                <w:rFonts w:eastAsia="Times New Roman" w:cstheme="minorHAnsi"/>
                <w:color w:val="000000" w:themeColor="text1"/>
                <w:lang w:eastAsia="pl-PL"/>
              </w:rPr>
              <w:t>personality</w:t>
            </w:r>
            <w:proofErr w:type="spellEnd"/>
            <w:r w:rsidRPr="00447772">
              <w:rPr>
                <w:rFonts w:eastAsia="Times New Roman" w:cstheme="minorHAnsi"/>
                <w:color w:val="000000" w:themeColor="text1"/>
                <w:lang w:eastAsia="pl-PL"/>
              </w:rPr>
              <w:t xml:space="preserve"> </w:t>
            </w:r>
            <w:proofErr w:type="spellStart"/>
            <w:r w:rsidRPr="00447772">
              <w:rPr>
                <w:rFonts w:eastAsia="Times New Roman" w:cstheme="minorHAnsi"/>
                <w:color w:val="000000" w:themeColor="text1"/>
                <w:lang w:eastAsia="pl-PL"/>
              </w:rPr>
              <w:t>psychology</w:t>
            </w:r>
            <w:proofErr w:type="spellEnd"/>
          </w:p>
        </w:tc>
        <w:tc>
          <w:tcPr>
            <w:tcW w:w="1835" w:type="dxa"/>
            <w:shd w:val="clear" w:color="auto" w:fill="auto"/>
            <w:vAlign w:val="center"/>
          </w:tcPr>
          <w:p w:rsidR="007605F2" w:rsidRPr="00447772" w:rsidRDefault="007605F2" w:rsidP="00CD15EC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lang w:eastAsia="pl-PL"/>
              </w:rPr>
            </w:pPr>
            <w:r w:rsidRPr="00447772">
              <w:rPr>
                <w:rFonts w:eastAsia="Times New Roman" w:cstheme="minorHAnsi"/>
                <w:color w:val="000000" w:themeColor="text1"/>
                <w:lang w:eastAsia="pl-PL"/>
              </w:rPr>
              <w:t>3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7605F2" w:rsidRPr="00447772" w:rsidRDefault="007605F2" w:rsidP="00CD15EC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lang w:eastAsia="pl-PL"/>
              </w:rPr>
            </w:pPr>
            <w:proofErr w:type="spellStart"/>
            <w:r w:rsidRPr="00447772">
              <w:rPr>
                <w:rFonts w:eastAsia="Times New Roman" w:cstheme="minorHAnsi"/>
                <w:color w:val="000000" w:themeColor="text1"/>
                <w:lang w:eastAsia="pl-PL"/>
              </w:rPr>
              <w:t>summer</w:t>
            </w:r>
            <w:proofErr w:type="spellEnd"/>
          </w:p>
        </w:tc>
      </w:tr>
      <w:tr w:rsidR="007605F2" w:rsidRPr="005E3D2D" w:rsidTr="00CD15EC">
        <w:trPr>
          <w:trHeight w:val="600"/>
          <w:jc w:val="center"/>
        </w:trPr>
        <w:tc>
          <w:tcPr>
            <w:tcW w:w="3857" w:type="dxa"/>
            <w:shd w:val="clear" w:color="auto" w:fill="auto"/>
            <w:vAlign w:val="center"/>
          </w:tcPr>
          <w:p w:rsidR="007605F2" w:rsidRPr="005E3D2D" w:rsidRDefault="007605F2" w:rsidP="00CD15EC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proofErr w:type="spellStart"/>
            <w:r w:rsidRPr="005E3D2D">
              <w:rPr>
                <w:rFonts w:cstheme="minorHAnsi"/>
              </w:rPr>
              <w:t>Psychology</w:t>
            </w:r>
            <w:proofErr w:type="spellEnd"/>
            <w:r w:rsidRPr="005E3D2D">
              <w:rPr>
                <w:rFonts w:cstheme="minorHAnsi"/>
              </w:rPr>
              <w:t xml:space="preserve"> of </w:t>
            </w:r>
            <w:proofErr w:type="spellStart"/>
            <w:r w:rsidRPr="005E3D2D">
              <w:rPr>
                <w:rFonts w:cstheme="minorHAnsi"/>
              </w:rPr>
              <w:t>social</w:t>
            </w:r>
            <w:proofErr w:type="spellEnd"/>
            <w:r w:rsidRPr="005E3D2D">
              <w:rPr>
                <w:rFonts w:cstheme="minorHAnsi"/>
              </w:rPr>
              <w:t xml:space="preserve"> </w:t>
            </w:r>
            <w:proofErr w:type="spellStart"/>
            <w:r w:rsidRPr="005E3D2D">
              <w:rPr>
                <w:rFonts w:cstheme="minorHAnsi"/>
              </w:rPr>
              <w:t>maladjustment</w:t>
            </w:r>
            <w:proofErr w:type="spellEnd"/>
          </w:p>
        </w:tc>
        <w:tc>
          <w:tcPr>
            <w:tcW w:w="1835" w:type="dxa"/>
            <w:shd w:val="clear" w:color="auto" w:fill="auto"/>
            <w:vAlign w:val="center"/>
          </w:tcPr>
          <w:p w:rsidR="007605F2" w:rsidRPr="005E3D2D" w:rsidRDefault="007605F2" w:rsidP="00CD15EC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  <w:r w:rsidRPr="005E3D2D">
              <w:rPr>
                <w:rFonts w:eastAsia="Times New Roman" w:cstheme="minorHAnsi"/>
                <w:lang w:eastAsia="pl-PL"/>
              </w:rPr>
              <w:t>6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7605F2" w:rsidRPr="005E3D2D" w:rsidRDefault="007605F2" w:rsidP="00CD15EC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  <w:proofErr w:type="spellStart"/>
            <w:r w:rsidRPr="005E3D2D">
              <w:rPr>
                <w:rFonts w:eastAsia="Times New Roman" w:cstheme="minorHAnsi"/>
                <w:lang w:eastAsia="pl-PL"/>
              </w:rPr>
              <w:t>winter</w:t>
            </w:r>
            <w:proofErr w:type="spellEnd"/>
            <w:r w:rsidRPr="005E3D2D">
              <w:rPr>
                <w:rFonts w:eastAsia="Times New Roman" w:cstheme="minorHAnsi"/>
                <w:lang w:eastAsia="pl-PL"/>
              </w:rPr>
              <w:t> </w:t>
            </w:r>
          </w:p>
        </w:tc>
      </w:tr>
      <w:tr w:rsidR="007605F2" w:rsidRPr="005E3D2D" w:rsidTr="00CD15EC">
        <w:trPr>
          <w:trHeight w:val="600"/>
          <w:jc w:val="center"/>
        </w:trPr>
        <w:tc>
          <w:tcPr>
            <w:tcW w:w="3857" w:type="dxa"/>
            <w:shd w:val="clear" w:color="auto" w:fill="auto"/>
            <w:vAlign w:val="center"/>
          </w:tcPr>
          <w:p w:rsidR="007605F2" w:rsidRPr="005E3D2D" w:rsidRDefault="007605F2" w:rsidP="00CD15EC">
            <w:pPr>
              <w:spacing w:after="0" w:line="240" w:lineRule="auto"/>
              <w:rPr>
                <w:rFonts w:eastAsia="Times New Roman" w:cs="Arial"/>
                <w:lang w:val="en-US" w:eastAsia="pl-PL"/>
              </w:rPr>
            </w:pPr>
            <w:proofErr w:type="spellStart"/>
            <w:r w:rsidRPr="005E3D2D">
              <w:rPr>
                <w:rFonts w:eastAsia="Times New Roman" w:cstheme="minorHAnsi"/>
                <w:lang w:eastAsia="pl-PL"/>
              </w:rPr>
              <w:t>Psychology</w:t>
            </w:r>
            <w:proofErr w:type="spellEnd"/>
            <w:r w:rsidRPr="005E3D2D">
              <w:rPr>
                <w:rFonts w:eastAsia="Times New Roman" w:cstheme="minorHAnsi"/>
                <w:lang w:eastAsia="pl-PL"/>
              </w:rPr>
              <w:t xml:space="preserve"> of family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7605F2" w:rsidRPr="005E3D2D" w:rsidRDefault="007605F2" w:rsidP="00CD15EC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  <w:r w:rsidRPr="005E3D2D">
              <w:rPr>
                <w:rFonts w:eastAsia="Times New Roman" w:cstheme="minorHAnsi"/>
                <w:lang w:eastAsia="pl-PL"/>
              </w:rPr>
              <w:t>2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7605F2" w:rsidRPr="005E3D2D" w:rsidRDefault="007605F2" w:rsidP="00CD15EC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  <w:proofErr w:type="spellStart"/>
            <w:r w:rsidRPr="005E3D2D">
              <w:rPr>
                <w:rFonts w:eastAsia="Times New Roman" w:cstheme="minorHAnsi"/>
                <w:lang w:eastAsia="pl-PL"/>
              </w:rPr>
              <w:t>summer</w:t>
            </w:r>
            <w:proofErr w:type="spellEnd"/>
            <w:r w:rsidRPr="005E3D2D">
              <w:rPr>
                <w:rFonts w:eastAsia="Times New Roman" w:cstheme="minorHAnsi"/>
                <w:lang w:eastAsia="pl-PL"/>
              </w:rPr>
              <w:t> </w:t>
            </w:r>
          </w:p>
        </w:tc>
      </w:tr>
      <w:tr w:rsidR="007605F2" w:rsidRPr="005E3D2D" w:rsidTr="00CD15EC">
        <w:trPr>
          <w:trHeight w:val="600"/>
          <w:jc w:val="center"/>
        </w:trPr>
        <w:tc>
          <w:tcPr>
            <w:tcW w:w="3857" w:type="dxa"/>
            <w:shd w:val="clear" w:color="auto" w:fill="auto"/>
            <w:vAlign w:val="center"/>
          </w:tcPr>
          <w:p w:rsidR="007605F2" w:rsidRPr="005E3D2D" w:rsidRDefault="007605F2" w:rsidP="00CD15EC">
            <w:pPr>
              <w:spacing w:after="0" w:line="240" w:lineRule="auto"/>
              <w:rPr>
                <w:rFonts w:eastAsia="Times New Roman" w:cs="Arial"/>
                <w:lang w:val="en-US" w:eastAsia="pl-PL"/>
              </w:rPr>
            </w:pPr>
            <w:r w:rsidRPr="005E3D2D">
              <w:rPr>
                <w:rFonts w:eastAsia="Times New Roman" w:cstheme="minorHAnsi"/>
                <w:lang w:val="en-US" w:eastAsia="pl-PL"/>
              </w:rPr>
              <w:t>Methodology of care and educational work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7605F2" w:rsidRPr="005E3D2D" w:rsidRDefault="007605F2" w:rsidP="00CD15EC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  <w:r w:rsidRPr="005E3D2D">
              <w:rPr>
                <w:rFonts w:eastAsia="Times New Roman" w:cstheme="minorHAnsi"/>
                <w:lang w:eastAsia="pl-PL"/>
              </w:rPr>
              <w:t>6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7605F2" w:rsidRPr="005E3D2D" w:rsidRDefault="007605F2" w:rsidP="00CD15EC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  <w:proofErr w:type="spellStart"/>
            <w:r w:rsidRPr="005E3D2D">
              <w:rPr>
                <w:rFonts w:eastAsia="Times New Roman" w:cstheme="minorHAnsi"/>
                <w:lang w:eastAsia="pl-PL"/>
              </w:rPr>
              <w:t>summer</w:t>
            </w:r>
            <w:proofErr w:type="spellEnd"/>
            <w:r w:rsidRPr="005E3D2D">
              <w:rPr>
                <w:rFonts w:eastAsia="Times New Roman" w:cstheme="minorHAnsi"/>
                <w:lang w:eastAsia="pl-PL"/>
              </w:rPr>
              <w:t> </w:t>
            </w:r>
          </w:p>
        </w:tc>
      </w:tr>
      <w:tr w:rsidR="007605F2" w:rsidRPr="005E3D2D" w:rsidTr="00CD15EC">
        <w:trPr>
          <w:trHeight w:val="600"/>
          <w:jc w:val="center"/>
        </w:trPr>
        <w:tc>
          <w:tcPr>
            <w:tcW w:w="3857" w:type="dxa"/>
            <w:shd w:val="clear" w:color="auto" w:fill="auto"/>
            <w:vAlign w:val="center"/>
          </w:tcPr>
          <w:p w:rsidR="007605F2" w:rsidRPr="005E3D2D" w:rsidRDefault="007605F2" w:rsidP="00CD15EC">
            <w:pPr>
              <w:spacing w:after="0" w:line="240" w:lineRule="auto"/>
              <w:rPr>
                <w:rFonts w:eastAsia="Times New Roman" w:cs="Arial"/>
                <w:lang w:val="en-US" w:eastAsia="pl-PL"/>
              </w:rPr>
            </w:pPr>
            <w:r w:rsidRPr="005E3D2D">
              <w:rPr>
                <w:rFonts w:eastAsia="Times New Roman" w:cstheme="minorHAnsi"/>
                <w:lang w:val="en-US" w:eastAsia="pl-PL"/>
              </w:rPr>
              <w:t>Interactive model of rehabilitative impacts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7605F2" w:rsidRPr="005E3D2D" w:rsidRDefault="007605F2" w:rsidP="00CD15EC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  <w:r w:rsidRPr="005E3D2D">
              <w:rPr>
                <w:rFonts w:eastAsia="Times New Roman" w:cstheme="minorHAnsi"/>
                <w:lang w:eastAsia="pl-PL"/>
              </w:rPr>
              <w:t>2,5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7605F2" w:rsidRPr="005E3D2D" w:rsidRDefault="007605F2" w:rsidP="00CD15EC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  <w:proofErr w:type="spellStart"/>
            <w:r w:rsidRPr="005E3D2D">
              <w:rPr>
                <w:rFonts w:eastAsia="Times New Roman" w:cstheme="minorHAnsi"/>
                <w:lang w:eastAsia="pl-PL"/>
              </w:rPr>
              <w:t>summer</w:t>
            </w:r>
            <w:proofErr w:type="spellEnd"/>
          </w:p>
        </w:tc>
      </w:tr>
      <w:tr w:rsidR="007605F2" w:rsidRPr="005E3D2D" w:rsidTr="00CD15EC">
        <w:trPr>
          <w:trHeight w:val="600"/>
          <w:jc w:val="center"/>
        </w:trPr>
        <w:tc>
          <w:tcPr>
            <w:tcW w:w="3857" w:type="dxa"/>
            <w:shd w:val="clear" w:color="auto" w:fill="auto"/>
            <w:vAlign w:val="center"/>
          </w:tcPr>
          <w:p w:rsidR="007605F2" w:rsidRPr="005E3D2D" w:rsidRDefault="007605F2" w:rsidP="00CD15EC">
            <w:pPr>
              <w:spacing w:after="0" w:line="240" w:lineRule="auto"/>
              <w:rPr>
                <w:rFonts w:eastAsia="Times New Roman" w:cs="Arial"/>
                <w:lang w:val="en-US" w:eastAsia="pl-PL"/>
              </w:rPr>
            </w:pPr>
            <w:proofErr w:type="spellStart"/>
            <w:r w:rsidRPr="005E3D2D">
              <w:rPr>
                <w:rFonts w:cstheme="minorHAnsi"/>
              </w:rPr>
              <w:t>Psychology</w:t>
            </w:r>
            <w:proofErr w:type="spellEnd"/>
            <w:r w:rsidRPr="005E3D2D">
              <w:rPr>
                <w:rFonts w:cstheme="minorHAnsi"/>
              </w:rPr>
              <w:t xml:space="preserve"> of </w:t>
            </w:r>
            <w:proofErr w:type="spellStart"/>
            <w:r w:rsidRPr="005E3D2D">
              <w:rPr>
                <w:rFonts w:cstheme="minorHAnsi"/>
              </w:rPr>
              <w:t>creativity</w:t>
            </w:r>
            <w:proofErr w:type="spellEnd"/>
          </w:p>
        </w:tc>
        <w:tc>
          <w:tcPr>
            <w:tcW w:w="1835" w:type="dxa"/>
            <w:shd w:val="clear" w:color="auto" w:fill="auto"/>
            <w:vAlign w:val="center"/>
          </w:tcPr>
          <w:p w:rsidR="007605F2" w:rsidRPr="005E3D2D" w:rsidRDefault="007605F2" w:rsidP="00CD15EC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  <w:r w:rsidRPr="005E3D2D">
              <w:rPr>
                <w:rFonts w:eastAsia="Times New Roman" w:cstheme="minorHAnsi"/>
                <w:lang w:eastAsia="pl-PL"/>
              </w:rPr>
              <w:t>3,5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7605F2" w:rsidRPr="005E3D2D" w:rsidRDefault="007605F2" w:rsidP="00CD15EC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  <w:proofErr w:type="spellStart"/>
            <w:r w:rsidRPr="005E3D2D">
              <w:rPr>
                <w:rFonts w:eastAsia="Times New Roman" w:cstheme="minorHAnsi"/>
                <w:lang w:eastAsia="pl-PL"/>
              </w:rPr>
              <w:t>summer</w:t>
            </w:r>
            <w:proofErr w:type="spellEnd"/>
          </w:p>
        </w:tc>
      </w:tr>
      <w:tr w:rsidR="007605F2" w:rsidRPr="005E3D2D" w:rsidTr="00CD15EC">
        <w:trPr>
          <w:trHeight w:val="600"/>
          <w:jc w:val="center"/>
        </w:trPr>
        <w:tc>
          <w:tcPr>
            <w:tcW w:w="3857" w:type="dxa"/>
            <w:shd w:val="clear" w:color="auto" w:fill="auto"/>
            <w:vAlign w:val="center"/>
          </w:tcPr>
          <w:p w:rsidR="007605F2" w:rsidRPr="005E3D2D" w:rsidRDefault="007605F2" w:rsidP="00CD15EC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5E3D2D">
              <w:rPr>
                <w:rFonts w:eastAsia="Times New Roman" w:cstheme="minorHAnsi"/>
                <w:lang w:val="en-US" w:eastAsia="pl-PL"/>
              </w:rPr>
              <w:t>Social pedagogy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7605F2" w:rsidRPr="005E3D2D" w:rsidRDefault="007605F2" w:rsidP="00CD15EC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  <w:r w:rsidRPr="005E3D2D">
              <w:rPr>
                <w:rFonts w:eastAsia="Times New Roman" w:cstheme="minorHAnsi"/>
                <w:lang w:eastAsia="pl-PL"/>
              </w:rPr>
              <w:t>5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7605F2" w:rsidRPr="005E3D2D" w:rsidRDefault="007605F2" w:rsidP="00CD15EC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  <w:proofErr w:type="spellStart"/>
            <w:r w:rsidRPr="005E3D2D">
              <w:rPr>
                <w:rFonts w:eastAsia="Times New Roman" w:cstheme="minorHAnsi"/>
                <w:lang w:eastAsia="pl-PL"/>
              </w:rPr>
              <w:t>summer</w:t>
            </w:r>
            <w:proofErr w:type="spellEnd"/>
          </w:p>
        </w:tc>
      </w:tr>
      <w:tr w:rsidR="007605F2" w:rsidRPr="005E3D2D" w:rsidTr="00CD15EC">
        <w:trPr>
          <w:trHeight w:val="488"/>
          <w:jc w:val="center"/>
        </w:trPr>
        <w:tc>
          <w:tcPr>
            <w:tcW w:w="3857" w:type="dxa"/>
            <w:shd w:val="clear" w:color="auto" w:fill="auto"/>
            <w:vAlign w:val="center"/>
          </w:tcPr>
          <w:p w:rsidR="007605F2" w:rsidRPr="00447772" w:rsidRDefault="007605F2" w:rsidP="00CD15EC">
            <w:pPr>
              <w:spacing w:after="0" w:line="240" w:lineRule="auto"/>
              <w:rPr>
                <w:rFonts w:eastAsia="Times New Roman" w:cs="Arial"/>
                <w:color w:val="000000" w:themeColor="text1"/>
                <w:lang w:val="en-US" w:eastAsia="pl-PL"/>
              </w:rPr>
            </w:pPr>
            <w:proofErr w:type="spellStart"/>
            <w:r w:rsidRPr="00447772">
              <w:rPr>
                <w:rFonts w:cstheme="minorHAnsi"/>
                <w:bCs/>
                <w:color w:val="000000" w:themeColor="text1"/>
              </w:rPr>
              <w:t>Social</w:t>
            </w:r>
            <w:proofErr w:type="spellEnd"/>
            <w:r w:rsidRPr="00447772">
              <w:rPr>
                <w:rFonts w:cstheme="minorHAnsi"/>
                <w:bCs/>
                <w:color w:val="000000" w:themeColor="text1"/>
              </w:rPr>
              <w:t xml:space="preserve"> </w:t>
            </w:r>
            <w:proofErr w:type="spellStart"/>
            <w:r w:rsidRPr="00447772">
              <w:rPr>
                <w:rFonts w:cstheme="minorHAnsi"/>
                <w:bCs/>
                <w:color w:val="000000" w:themeColor="text1"/>
              </w:rPr>
              <w:t>Prevention</w:t>
            </w:r>
            <w:proofErr w:type="spellEnd"/>
          </w:p>
        </w:tc>
        <w:tc>
          <w:tcPr>
            <w:tcW w:w="1835" w:type="dxa"/>
            <w:shd w:val="clear" w:color="auto" w:fill="auto"/>
            <w:vAlign w:val="center"/>
          </w:tcPr>
          <w:p w:rsidR="007605F2" w:rsidRPr="00447772" w:rsidRDefault="007605F2" w:rsidP="00CD15EC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lang w:eastAsia="pl-PL"/>
              </w:rPr>
            </w:pPr>
            <w:r w:rsidRPr="00447772">
              <w:rPr>
                <w:rFonts w:eastAsia="Times New Roman" w:cstheme="minorHAnsi"/>
                <w:color w:val="000000" w:themeColor="text1"/>
                <w:lang w:eastAsia="pl-PL"/>
              </w:rPr>
              <w:t>4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7605F2" w:rsidRPr="00447772" w:rsidRDefault="007605F2" w:rsidP="00CD15EC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lang w:eastAsia="pl-PL"/>
              </w:rPr>
            </w:pPr>
            <w:proofErr w:type="spellStart"/>
            <w:r w:rsidRPr="00447772">
              <w:rPr>
                <w:rFonts w:eastAsia="Times New Roman" w:cstheme="minorHAnsi"/>
                <w:color w:val="000000" w:themeColor="text1"/>
                <w:lang w:eastAsia="pl-PL"/>
              </w:rPr>
              <w:t>summer</w:t>
            </w:r>
            <w:proofErr w:type="spellEnd"/>
          </w:p>
        </w:tc>
      </w:tr>
    </w:tbl>
    <w:p w:rsidR="007605F2" w:rsidRDefault="007605F2" w:rsidP="007605F2">
      <w:pPr>
        <w:rPr>
          <w:b/>
        </w:rPr>
      </w:pPr>
    </w:p>
    <w:p w:rsidR="007605F2" w:rsidRDefault="007605F2" w:rsidP="007605F2">
      <w:pPr>
        <w:jc w:val="center"/>
        <w:rPr>
          <w:b/>
        </w:rPr>
      </w:pPr>
    </w:p>
    <w:p w:rsidR="007605F2" w:rsidRDefault="007605F2" w:rsidP="007605F2">
      <w:pPr>
        <w:jc w:val="center"/>
        <w:rPr>
          <w:b/>
        </w:rPr>
      </w:pPr>
      <w:r>
        <w:rPr>
          <w:b/>
        </w:rPr>
        <w:t>EDUCATION - Second</w:t>
      </w:r>
      <w:r w:rsidRPr="00D77B70">
        <w:rPr>
          <w:b/>
        </w:rPr>
        <w:t>-</w:t>
      </w:r>
      <w:proofErr w:type="spellStart"/>
      <w:r w:rsidRPr="00D77B70">
        <w:rPr>
          <w:b/>
        </w:rPr>
        <w:t>cycle</w:t>
      </w:r>
      <w:proofErr w:type="spellEnd"/>
      <w:r w:rsidRPr="00D77B70">
        <w:rPr>
          <w:b/>
        </w:rPr>
        <w:t xml:space="preserve"> </w:t>
      </w:r>
      <w:proofErr w:type="spellStart"/>
      <w:r w:rsidRPr="00D77B70">
        <w:rPr>
          <w:b/>
        </w:rPr>
        <w:t>programme</w:t>
      </w:r>
      <w:proofErr w:type="spellEnd"/>
      <w:r>
        <w:rPr>
          <w:b/>
        </w:rPr>
        <w:t>*</w:t>
      </w:r>
    </w:p>
    <w:tbl>
      <w:tblPr>
        <w:tblW w:w="72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30"/>
        <w:gridCol w:w="1824"/>
        <w:gridCol w:w="1586"/>
      </w:tblGrid>
      <w:tr w:rsidR="007605F2" w:rsidRPr="009905B9" w:rsidTr="00CD15EC">
        <w:trPr>
          <w:trHeight w:val="315"/>
          <w:jc w:val="center"/>
        </w:trPr>
        <w:tc>
          <w:tcPr>
            <w:tcW w:w="4000" w:type="dxa"/>
            <w:shd w:val="clear" w:color="auto" w:fill="BFBFBF" w:themeFill="background1" w:themeFillShade="BF"/>
            <w:vAlign w:val="center"/>
          </w:tcPr>
          <w:p w:rsidR="007605F2" w:rsidRPr="001A1B14" w:rsidRDefault="007605F2" w:rsidP="00CD15EC">
            <w:pPr>
              <w:jc w:val="center"/>
              <w:rPr>
                <w:b/>
              </w:rPr>
            </w:pPr>
            <w:r w:rsidRPr="001A1B14">
              <w:rPr>
                <w:b/>
              </w:rPr>
              <w:t xml:space="preserve">Course </w:t>
            </w:r>
            <w:proofErr w:type="spellStart"/>
            <w:r w:rsidRPr="001A1B14">
              <w:rPr>
                <w:b/>
              </w:rPr>
              <w:t>name</w:t>
            </w:r>
            <w:proofErr w:type="spellEnd"/>
          </w:p>
        </w:tc>
        <w:tc>
          <w:tcPr>
            <w:tcW w:w="1900" w:type="dxa"/>
            <w:shd w:val="clear" w:color="auto" w:fill="BFBFBF" w:themeFill="background1" w:themeFillShade="BF"/>
            <w:vAlign w:val="center"/>
          </w:tcPr>
          <w:p w:rsidR="007605F2" w:rsidRPr="001A1B14" w:rsidRDefault="007605F2" w:rsidP="00CD15EC">
            <w:pPr>
              <w:jc w:val="center"/>
              <w:rPr>
                <w:b/>
              </w:rPr>
            </w:pPr>
          </w:p>
          <w:p w:rsidR="007605F2" w:rsidRPr="001A1B14" w:rsidRDefault="007605F2" w:rsidP="00CD15EC">
            <w:pPr>
              <w:jc w:val="center"/>
              <w:rPr>
                <w:b/>
              </w:rPr>
            </w:pPr>
            <w:r w:rsidRPr="001A1B14">
              <w:rPr>
                <w:b/>
              </w:rPr>
              <w:t xml:space="preserve">ECTS </w:t>
            </w:r>
            <w:proofErr w:type="spellStart"/>
            <w:r w:rsidRPr="001A1B14">
              <w:rPr>
                <w:b/>
              </w:rPr>
              <w:t>credits</w:t>
            </w:r>
            <w:proofErr w:type="spellEnd"/>
          </w:p>
          <w:p w:rsidR="007605F2" w:rsidRPr="001A1B14" w:rsidRDefault="007605F2" w:rsidP="00CD15EC">
            <w:pPr>
              <w:rPr>
                <w:b/>
              </w:rPr>
            </w:pPr>
          </w:p>
        </w:tc>
        <w:tc>
          <w:tcPr>
            <w:tcW w:w="1340" w:type="dxa"/>
            <w:shd w:val="clear" w:color="auto" w:fill="BFBFBF" w:themeFill="background1" w:themeFillShade="BF"/>
            <w:vAlign w:val="center"/>
          </w:tcPr>
          <w:p w:rsidR="007605F2" w:rsidRPr="001A1B14" w:rsidRDefault="007605F2" w:rsidP="00CD15EC">
            <w:pPr>
              <w:jc w:val="center"/>
              <w:rPr>
                <w:b/>
              </w:rPr>
            </w:pPr>
            <w:proofErr w:type="spellStart"/>
            <w:r w:rsidRPr="001A1B14">
              <w:rPr>
                <w:b/>
              </w:rPr>
              <w:t>Semester</w:t>
            </w:r>
            <w:proofErr w:type="spellEnd"/>
          </w:p>
        </w:tc>
      </w:tr>
      <w:tr w:rsidR="007605F2" w:rsidRPr="005E3D2D" w:rsidTr="00CD15EC">
        <w:trPr>
          <w:trHeight w:val="600"/>
          <w:jc w:val="center"/>
        </w:trPr>
        <w:tc>
          <w:tcPr>
            <w:tcW w:w="4000" w:type="dxa"/>
            <w:shd w:val="clear" w:color="auto" w:fill="auto"/>
          </w:tcPr>
          <w:p w:rsidR="007605F2" w:rsidRPr="005E3D2D" w:rsidRDefault="007605F2" w:rsidP="00CD15EC">
            <w:pPr>
              <w:spacing w:after="0" w:line="240" w:lineRule="auto"/>
              <w:rPr>
                <w:rFonts w:eastAsia="Times New Roman" w:cs="Arial"/>
                <w:color w:val="00B0F0"/>
                <w:lang w:val="en-US" w:eastAsia="pl-PL"/>
              </w:rPr>
            </w:pPr>
            <w:r w:rsidRPr="0013581F">
              <w:rPr>
                <w:lang w:val="en-GB"/>
              </w:rPr>
              <w:t>Physical Therapy in Work with Children</w:t>
            </w:r>
          </w:p>
        </w:tc>
        <w:tc>
          <w:tcPr>
            <w:tcW w:w="1900" w:type="dxa"/>
            <w:shd w:val="clear" w:color="auto" w:fill="auto"/>
          </w:tcPr>
          <w:p w:rsidR="007605F2" w:rsidRPr="005E3D2D" w:rsidRDefault="007605F2" w:rsidP="00CD15EC">
            <w:pPr>
              <w:spacing w:after="0" w:line="240" w:lineRule="auto"/>
              <w:jc w:val="center"/>
              <w:rPr>
                <w:rFonts w:eastAsia="Times New Roman" w:cs="Arial"/>
                <w:color w:val="00B0F0"/>
                <w:lang w:eastAsia="pl-PL"/>
              </w:rPr>
            </w:pPr>
            <w:r>
              <w:rPr>
                <w:color w:val="000000"/>
                <w:lang w:val="en-US" w:eastAsia="pl-PL"/>
              </w:rPr>
              <w:t>2</w:t>
            </w:r>
          </w:p>
        </w:tc>
        <w:tc>
          <w:tcPr>
            <w:tcW w:w="1340" w:type="dxa"/>
            <w:shd w:val="clear" w:color="auto" w:fill="auto"/>
          </w:tcPr>
          <w:p w:rsidR="007605F2" w:rsidRPr="005E3D2D" w:rsidRDefault="007605F2" w:rsidP="00CD15EC">
            <w:pPr>
              <w:spacing w:after="0" w:line="240" w:lineRule="auto"/>
              <w:jc w:val="center"/>
              <w:rPr>
                <w:rFonts w:eastAsia="Times New Roman" w:cs="Arial"/>
                <w:color w:val="00B0F0"/>
                <w:lang w:eastAsia="pl-PL"/>
              </w:rPr>
            </w:pPr>
            <w:r>
              <w:rPr>
                <w:color w:val="000000"/>
                <w:lang w:val="en-US" w:eastAsia="pl-PL"/>
              </w:rPr>
              <w:t>summer</w:t>
            </w:r>
          </w:p>
        </w:tc>
      </w:tr>
      <w:tr w:rsidR="007605F2" w:rsidRPr="005E3D2D" w:rsidTr="00CD15EC">
        <w:trPr>
          <w:trHeight w:val="600"/>
          <w:jc w:val="center"/>
        </w:trPr>
        <w:tc>
          <w:tcPr>
            <w:tcW w:w="4000" w:type="dxa"/>
            <w:shd w:val="clear" w:color="auto" w:fill="auto"/>
          </w:tcPr>
          <w:p w:rsidR="007605F2" w:rsidRPr="005E3D2D" w:rsidRDefault="007605F2" w:rsidP="00CD15EC">
            <w:pPr>
              <w:spacing w:after="0" w:line="240" w:lineRule="auto"/>
              <w:rPr>
                <w:rFonts w:eastAsia="Times New Roman" w:cs="Arial"/>
                <w:color w:val="00B0F0"/>
                <w:lang w:eastAsia="pl-PL"/>
              </w:rPr>
            </w:pPr>
            <w:r>
              <w:rPr>
                <w:lang w:val="en-US"/>
              </w:rPr>
              <w:t>Primary EFL Syllabus Design</w:t>
            </w:r>
          </w:p>
        </w:tc>
        <w:tc>
          <w:tcPr>
            <w:tcW w:w="1900" w:type="dxa"/>
            <w:shd w:val="clear" w:color="auto" w:fill="auto"/>
          </w:tcPr>
          <w:p w:rsidR="007605F2" w:rsidRPr="005E3D2D" w:rsidRDefault="007605F2" w:rsidP="00CD15EC">
            <w:pPr>
              <w:spacing w:after="0" w:line="240" w:lineRule="auto"/>
              <w:jc w:val="center"/>
              <w:rPr>
                <w:rFonts w:eastAsia="Times New Roman" w:cs="Arial"/>
                <w:color w:val="00B0F0"/>
                <w:lang w:eastAsia="pl-PL"/>
              </w:rPr>
            </w:pPr>
            <w:r>
              <w:rPr>
                <w:color w:val="000000"/>
                <w:lang w:eastAsia="pl-PL"/>
              </w:rPr>
              <w:t>1</w:t>
            </w:r>
          </w:p>
        </w:tc>
        <w:tc>
          <w:tcPr>
            <w:tcW w:w="1340" w:type="dxa"/>
            <w:shd w:val="clear" w:color="auto" w:fill="auto"/>
          </w:tcPr>
          <w:p w:rsidR="007605F2" w:rsidRPr="005E3D2D" w:rsidRDefault="007605F2" w:rsidP="00CD15EC">
            <w:pPr>
              <w:spacing w:after="0" w:line="240" w:lineRule="auto"/>
              <w:jc w:val="center"/>
              <w:rPr>
                <w:rFonts w:eastAsia="Times New Roman" w:cs="Arial"/>
                <w:color w:val="00B0F0"/>
                <w:lang w:eastAsia="pl-PL"/>
              </w:rPr>
            </w:pPr>
            <w:proofErr w:type="spellStart"/>
            <w:r>
              <w:rPr>
                <w:color w:val="000000"/>
                <w:lang w:eastAsia="pl-PL"/>
              </w:rPr>
              <w:t>summer</w:t>
            </w:r>
            <w:proofErr w:type="spellEnd"/>
          </w:p>
        </w:tc>
      </w:tr>
      <w:tr w:rsidR="007605F2" w:rsidRPr="005E3D2D" w:rsidTr="00CD15EC">
        <w:trPr>
          <w:trHeight w:val="600"/>
          <w:jc w:val="center"/>
        </w:trPr>
        <w:tc>
          <w:tcPr>
            <w:tcW w:w="4000" w:type="dxa"/>
            <w:shd w:val="clear" w:color="auto" w:fill="auto"/>
          </w:tcPr>
          <w:p w:rsidR="007605F2" w:rsidRPr="005E3D2D" w:rsidRDefault="007605F2" w:rsidP="00CD15EC">
            <w:pPr>
              <w:spacing w:after="0" w:line="240" w:lineRule="auto"/>
              <w:rPr>
                <w:rFonts w:eastAsia="Times New Roman" w:cs="Arial"/>
                <w:color w:val="00B0F0"/>
                <w:lang w:val="en-US" w:eastAsia="pl-PL"/>
              </w:rPr>
            </w:pPr>
            <w:r>
              <w:rPr>
                <w:lang w:val="en-US"/>
              </w:rPr>
              <w:t>Contemporary Trends in Teaching English to Young Learners</w:t>
            </w:r>
          </w:p>
        </w:tc>
        <w:tc>
          <w:tcPr>
            <w:tcW w:w="1900" w:type="dxa"/>
            <w:shd w:val="clear" w:color="auto" w:fill="auto"/>
          </w:tcPr>
          <w:p w:rsidR="007605F2" w:rsidRPr="005E3D2D" w:rsidRDefault="007605F2" w:rsidP="00CD15EC">
            <w:pPr>
              <w:spacing w:after="0" w:line="240" w:lineRule="auto"/>
              <w:jc w:val="center"/>
              <w:rPr>
                <w:rFonts w:eastAsia="Times New Roman" w:cs="Arial"/>
                <w:color w:val="00B0F0"/>
                <w:lang w:eastAsia="pl-PL"/>
              </w:rPr>
            </w:pPr>
            <w:r>
              <w:rPr>
                <w:color w:val="000000"/>
                <w:lang w:val="en-US" w:eastAsia="pl-PL"/>
              </w:rPr>
              <w:t>1/2</w:t>
            </w:r>
          </w:p>
        </w:tc>
        <w:tc>
          <w:tcPr>
            <w:tcW w:w="1340" w:type="dxa"/>
            <w:shd w:val="clear" w:color="auto" w:fill="auto"/>
          </w:tcPr>
          <w:p w:rsidR="007605F2" w:rsidRPr="005E3D2D" w:rsidRDefault="007605F2" w:rsidP="00CD15EC">
            <w:pPr>
              <w:spacing w:after="0" w:line="240" w:lineRule="auto"/>
              <w:jc w:val="center"/>
              <w:rPr>
                <w:rFonts w:eastAsia="Times New Roman" w:cs="Arial"/>
                <w:color w:val="00B0F0"/>
                <w:lang w:eastAsia="pl-PL"/>
              </w:rPr>
            </w:pPr>
            <w:r>
              <w:rPr>
                <w:color w:val="000000"/>
                <w:lang w:val="en-US" w:eastAsia="pl-PL"/>
              </w:rPr>
              <w:t>Winter/summer</w:t>
            </w:r>
          </w:p>
        </w:tc>
      </w:tr>
      <w:tr w:rsidR="007605F2" w:rsidRPr="005E3D2D" w:rsidTr="00CD15EC">
        <w:trPr>
          <w:trHeight w:val="600"/>
          <w:jc w:val="center"/>
        </w:trPr>
        <w:tc>
          <w:tcPr>
            <w:tcW w:w="4000" w:type="dxa"/>
            <w:shd w:val="clear" w:color="auto" w:fill="auto"/>
          </w:tcPr>
          <w:p w:rsidR="007605F2" w:rsidRPr="005E3D2D" w:rsidRDefault="007605F2" w:rsidP="00CD15EC">
            <w:pPr>
              <w:spacing w:after="0" w:line="240" w:lineRule="auto"/>
              <w:rPr>
                <w:rFonts w:eastAsia="Times New Roman" w:cs="Arial"/>
                <w:color w:val="00B0F0"/>
                <w:lang w:val="en-US" w:eastAsia="pl-PL"/>
              </w:rPr>
            </w:pPr>
            <w:r>
              <w:rPr>
                <w:lang w:val="en-US"/>
              </w:rPr>
              <w:t>Practical Grammar of English and Descriptive Grammar</w:t>
            </w:r>
          </w:p>
        </w:tc>
        <w:tc>
          <w:tcPr>
            <w:tcW w:w="1900" w:type="dxa"/>
            <w:shd w:val="clear" w:color="auto" w:fill="auto"/>
          </w:tcPr>
          <w:p w:rsidR="007605F2" w:rsidRPr="005E3D2D" w:rsidRDefault="007605F2" w:rsidP="00CD15EC">
            <w:pPr>
              <w:spacing w:after="0" w:line="240" w:lineRule="auto"/>
              <w:jc w:val="center"/>
              <w:rPr>
                <w:rFonts w:eastAsia="Times New Roman" w:cs="Arial"/>
                <w:color w:val="00B0F0"/>
                <w:lang w:eastAsia="pl-PL"/>
              </w:rPr>
            </w:pPr>
            <w:r>
              <w:rPr>
                <w:color w:val="000000"/>
                <w:lang w:val="en-US" w:eastAsia="pl-PL"/>
              </w:rPr>
              <w:t>1/2</w:t>
            </w:r>
          </w:p>
        </w:tc>
        <w:tc>
          <w:tcPr>
            <w:tcW w:w="1340" w:type="dxa"/>
            <w:shd w:val="clear" w:color="auto" w:fill="auto"/>
          </w:tcPr>
          <w:p w:rsidR="007605F2" w:rsidRPr="005E3D2D" w:rsidRDefault="007605F2" w:rsidP="00CD15EC">
            <w:pPr>
              <w:spacing w:after="0" w:line="240" w:lineRule="auto"/>
              <w:jc w:val="center"/>
              <w:rPr>
                <w:rFonts w:eastAsia="Times New Roman" w:cs="Arial"/>
                <w:color w:val="00B0F0"/>
                <w:lang w:eastAsia="pl-PL"/>
              </w:rPr>
            </w:pPr>
            <w:r>
              <w:rPr>
                <w:lang w:val="en-US"/>
              </w:rPr>
              <w:t>Winter/summer</w:t>
            </w:r>
          </w:p>
        </w:tc>
      </w:tr>
      <w:tr w:rsidR="007605F2" w:rsidRPr="005E3D2D" w:rsidTr="00CD15EC">
        <w:trPr>
          <w:trHeight w:val="600"/>
          <w:jc w:val="center"/>
        </w:trPr>
        <w:tc>
          <w:tcPr>
            <w:tcW w:w="4000" w:type="dxa"/>
            <w:shd w:val="clear" w:color="auto" w:fill="auto"/>
          </w:tcPr>
          <w:p w:rsidR="007605F2" w:rsidRPr="005E3D2D" w:rsidRDefault="007605F2" w:rsidP="00CD15EC">
            <w:pPr>
              <w:spacing w:after="0" w:line="240" w:lineRule="auto"/>
              <w:rPr>
                <w:rFonts w:eastAsia="Times New Roman" w:cs="Arial"/>
                <w:color w:val="00B0F0"/>
                <w:lang w:val="en-US" w:eastAsia="pl-PL"/>
              </w:rPr>
            </w:pPr>
            <w:r>
              <w:rPr>
                <w:lang w:val="en-US"/>
              </w:rPr>
              <w:t>Contrastive Phonetics</w:t>
            </w:r>
          </w:p>
        </w:tc>
        <w:tc>
          <w:tcPr>
            <w:tcW w:w="1900" w:type="dxa"/>
            <w:shd w:val="clear" w:color="auto" w:fill="auto"/>
          </w:tcPr>
          <w:p w:rsidR="007605F2" w:rsidRPr="005E3D2D" w:rsidRDefault="007605F2" w:rsidP="00CD15EC">
            <w:pPr>
              <w:spacing w:after="0" w:line="240" w:lineRule="auto"/>
              <w:jc w:val="center"/>
              <w:rPr>
                <w:rFonts w:eastAsia="Times New Roman" w:cs="Arial"/>
                <w:color w:val="00B0F0"/>
                <w:lang w:eastAsia="pl-PL"/>
              </w:rPr>
            </w:pPr>
            <w:r>
              <w:rPr>
                <w:color w:val="000000"/>
                <w:lang w:eastAsia="pl-PL"/>
              </w:rPr>
              <w:t>1/2</w:t>
            </w:r>
          </w:p>
        </w:tc>
        <w:tc>
          <w:tcPr>
            <w:tcW w:w="1340" w:type="dxa"/>
            <w:shd w:val="clear" w:color="auto" w:fill="auto"/>
          </w:tcPr>
          <w:p w:rsidR="007605F2" w:rsidRPr="005E3D2D" w:rsidRDefault="007605F2" w:rsidP="00CD15EC">
            <w:pPr>
              <w:spacing w:after="0" w:line="240" w:lineRule="auto"/>
              <w:jc w:val="center"/>
              <w:rPr>
                <w:rFonts w:eastAsia="Times New Roman" w:cs="Arial"/>
                <w:color w:val="00B0F0"/>
                <w:lang w:eastAsia="pl-PL"/>
              </w:rPr>
            </w:pPr>
            <w:r>
              <w:rPr>
                <w:color w:val="000000"/>
                <w:lang w:eastAsia="pl-PL"/>
              </w:rPr>
              <w:t>Winter/</w:t>
            </w:r>
            <w:proofErr w:type="spellStart"/>
            <w:r>
              <w:rPr>
                <w:color w:val="000000"/>
                <w:lang w:eastAsia="pl-PL"/>
              </w:rPr>
              <w:t>summer</w:t>
            </w:r>
            <w:proofErr w:type="spellEnd"/>
          </w:p>
        </w:tc>
      </w:tr>
      <w:tr w:rsidR="007605F2" w:rsidRPr="005E3D2D" w:rsidTr="00CD15EC">
        <w:trPr>
          <w:trHeight w:val="600"/>
          <w:jc w:val="center"/>
        </w:trPr>
        <w:tc>
          <w:tcPr>
            <w:tcW w:w="4000" w:type="dxa"/>
            <w:shd w:val="clear" w:color="auto" w:fill="auto"/>
          </w:tcPr>
          <w:p w:rsidR="007605F2" w:rsidRPr="005E3D2D" w:rsidRDefault="007605F2" w:rsidP="00CD15EC">
            <w:pPr>
              <w:spacing w:after="0" w:line="240" w:lineRule="auto"/>
              <w:rPr>
                <w:rFonts w:eastAsia="Times New Roman" w:cs="Arial"/>
                <w:color w:val="00B0F0"/>
                <w:lang w:val="en-US" w:eastAsia="pl-PL"/>
              </w:rPr>
            </w:pPr>
            <w:r>
              <w:rPr>
                <w:lang w:val="en-US"/>
              </w:rPr>
              <w:t>Integrated skills</w:t>
            </w:r>
          </w:p>
        </w:tc>
        <w:tc>
          <w:tcPr>
            <w:tcW w:w="1900" w:type="dxa"/>
            <w:shd w:val="clear" w:color="auto" w:fill="auto"/>
          </w:tcPr>
          <w:p w:rsidR="007605F2" w:rsidRPr="005E3D2D" w:rsidRDefault="007605F2" w:rsidP="00CD15EC">
            <w:pPr>
              <w:spacing w:after="0" w:line="240" w:lineRule="auto"/>
              <w:jc w:val="center"/>
              <w:rPr>
                <w:rFonts w:eastAsia="Times New Roman" w:cs="Arial"/>
                <w:color w:val="00B0F0"/>
                <w:lang w:eastAsia="pl-PL"/>
              </w:rPr>
            </w:pPr>
            <w:r>
              <w:rPr>
                <w:color w:val="000000"/>
                <w:lang w:eastAsia="pl-PL"/>
              </w:rPr>
              <w:t>2/2</w:t>
            </w:r>
          </w:p>
        </w:tc>
        <w:tc>
          <w:tcPr>
            <w:tcW w:w="1340" w:type="dxa"/>
            <w:shd w:val="clear" w:color="auto" w:fill="auto"/>
          </w:tcPr>
          <w:p w:rsidR="007605F2" w:rsidRPr="005E3D2D" w:rsidRDefault="007605F2" w:rsidP="00CD15EC">
            <w:pPr>
              <w:spacing w:after="0" w:line="240" w:lineRule="auto"/>
              <w:jc w:val="center"/>
              <w:rPr>
                <w:rFonts w:eastAsia="Times New Roman" w:cs="Arial"/>
                <w:color w:val="00B0F0"/>
                <w:lang w:eastAsia="pl-PL"/>
              </w:rPr>
            </w:pPr>
            <w:r>
              <w:rPr>
                <w:color w:val="000000"/>
                <w:lang w:eastAsia="pl-PL"/>
              </w:rPr>
              <w:t>Winter/</w:t>
            </w:r>
            <w:proofErr w:type="spellStart"/>
            <w:r>
              <w:rPr>
                <w:color w:val="000000"/>
                <w:lang w:eastAsia="pl-PL"/>
              </w:rPr>
              <w:t>summer</w:t>
            </w:r>
            <w:proofErr w:type="spellEnd"/>
          </w:p>
        </w:tc>
      </w:tr>
      <w:tr w:rsidR="007605F2" w:rsidRPr="005E3D2D" w:rsidTr="00CD15EC">
        <w:trPr>
          <w:trHeight w:val="600"/>
          <w:jc w:val="center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5F2" w:rsidRPr="005E3D2D" w:rsidRDefault="007605F2" w:rsidP="00CD15EC">
            <w:pPr>
              <w:spacing w:after="0" w:line="240" w:lineRule="auto"/>
              <w:rPr>
                <w:rFonts w:eastAsia="Times New Roman" w:cs="Arial"/>
                <w:color w:val="00B0F0"/>
                <w:lang w:val="en-US" w:eastAsia="pl-PL"/>
              </w:rPr>
            </w:pPr>
            <w:r>
              <w:rPr>
                <w:lang w:val="en-US"/>
              </w:rPr>
              <w:t>Pedagogical Practicum in Primary School Grades 1-3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5F2" w:rsidRPr="005E3D2D" w:rsidRDefault="007605F2" w:rsidP="00CD15EC">
            <w:pPr>
              <w:spacing w:after="0" w:line="240" w:lineRule="auto"/>
              <w:jc w:val="center"/>
              <w:rPr>
                <w:rFonts w:eastAsia="Times New Roman" w:cs="Arial"/>
                <w:color w:val="00B0F0"/>
                <w:lang w:eastAsia="pl-PL"/>
              </w:rPr>
            </w:pPr>
            <w:r>
              <w:rPr>
                <w:color w:val="000000"/>
                <w:lang w:eastAsia="pl-PL"/>
              </w:rP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5F2" w:rsidRPr="005E3D2D" w:rsidRDefault="007605F2" w:rsidP="00CD15EC">
            <w:pPr>
              <w:spacing w:after="0" w:line="240" w:lineRule="auto"/>
              <w:jc w:val="center"/>
              <w:rPr>
                <w:rFonts w:eastAsia="Times New Roman" w:cs="Arial"/>
                <w:color w:val="00B0F0"/>
                <w:lang w:eastAsia="pl-PL"/>
              </w:rPr>
            </w:pPr>
            <w:proofErr w:type="spellStart"/>
            <w:r>
              <w:rPr>
                <w:color w:val="000000"/>
                <w:lang w:eastAsia="pl-PL"/>
              </w:rPr>
              <w:t>summer</w:t>
            </w:r>
            <w:proofErr w:type="spellEnd"/>
          </w:p>
        </w:tc>
      </w:tr>
      <w:tr w:rsidR="007605F2" w:rsidRPr="005E3D2D" w:rsidTr="00CD15EC">
        <w:trPr>
          <w:trHeight w:val="600"/>
          <w:jc w:val="center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5F2" w:rsidRPr="005E3D2D" w:rsidRDefault="007605F2" w:rsidP="00CD15EC">
            <w:pPr>
              <w:spacing w:after="0" w:line="240" w:lineRule="auto"/>
              <w:rPr>
                <w:rFonts w:eastAsia="Times New Roman" w:cs="Arial"/>
                <w:color w:val="00B0F0"/>
                <w:lang w:val="en-US" w:eastAsia="pl-PL"/>
              </w:rPr>
            </w:pPr>
            <w:r>
              <w:rPr>
                <w:lang w:val="en-US"/>
              </w:rPr>
              <w:t>Pedagogical Practicum in Kindergarten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5F2" w:rsidRPr="005E3D2D" w:rsidRDefault="007605F2" w:rsidP="00CD15EC">
            <w:pPr>
              <w:spacing w:after="0" w:line="240" w:lineRule="auto"/>
              <w:jc w:val="center"/>
              <w:rPr>
                <w:rFonts w:eastAsia="Times New Roman" w:cs="Arial"/>
                <w:color w:val="00B0F0"/>
                <w:lang w:eastAsia="pl-PL"/>
              </w:rPr>
            </w:pPr>
            <w:r>
              <w:rPr>
                <w:color w:val="000000"/>
                <w:lang w:eastAsia="pl-PL"/>
              </w:rP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5F2" w:rsidRPr="005E3D2D" w:rsidRDefault="007605F2" w:rsidP="00CD15EC">
            <w:pPr>
              <w:spacing w:after="0" w:line="240" w:lineRule="auto"/>
              <w:jc w:val="center"/>
              <w:rPr>
                <w:rFonts w:eastAsia="Times New Roman" w:cs="Arial"/>
                <w:color w:val="00B0F0"/>
                <w:lang w:eastAsia="pl-PL"/>
              </w:rPr>
            </w:pPr>
            <w:proofErr w:type="spellStart"/>
            <w:r>
              <w:rPr>
                <w:color w:val="000000"/>
                <w:lang w:eastAsia="pl-PL"/>
              </w:rPr>
              <w:t>winter</w:t>
            </w:r>
            <w:proofErr w:type="spellEnd"/>
          </w:p>
        </w:tc>
      </w:tr>
      <w:tr w:rsidR="007605F2" w:rsidRPr="005E3D2D" w:rsidTr="00CD15EC">
        <w:trPr>
          <w:trHeight w:val="600"/>
          <w:jc w:val="center"/>
        </w:trPr>
        <w:tc>
          <w:tcPr>
            <w:tcW w:w="4000" w:type="dxa"/>
            <w:shd w:val="clear" w:color="auto" w:fill="auto"/>
            <w:vAlign w:val="center"/>
          </w:tcPr>
          <w:p w:rsidR="007605F2" w:rsidRPr="005E3D2D" w:rsidRDefault="007605F2" w:rsidP="00CD15EC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proofErr w:type="spellStart"/>
            <w:r w:rsidRPr="005E3D2D">
              <w:rPr>
                <w:rFonts w:eastAsia="Times New Roman" w:cstheme="minorHAnsi"/>
                <w:lang w:eastAsia="pl-PL"/>
              </w:rPr>
              <w:t>Pedeutology</w:t>
            </w:r>
            <w:proofErr w:type="spellEnd"/>
          </w:p>
        </w:tc>
        <w:tc>
          <w:tcPr>
            <w:tcW w:w="1900" w:type="dxa"/>
            <w:shd w:val="clear" w:color="auto" w:fill="auto"/>
            <w:vAlign w:val="center"/>
          </w:tcPr>
          <w:p w:rsidR="007605F2" w:rsidRPr="005E3D2D" w:rsidRDefault="007605F2" w:rsidP="00CD15EC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  <w:r w:rsidRPr="005E3D2D">
              <w:rPr>
                <w:rFonts w:eastAsia="Times New Roman" w:cstheme="minorHAnsi"/>
                <w:lang w:eastAsia="pl-PL"/>
              </w:rPr>
              <w:t>4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7605F2" w:rsidRPr="005E3D2D" w:rsidRDefault="007605F2" w:rsidP="00CD15EC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  <w:proofErr w:type="spellStart"/>
            <w:r w:rsidRPr="005E3D2D">
              <w:rPr>
                <w:rFonts w:eastAsia="Times New Roman" w:cstheme="minorHAnsi"/>
                <w:lang w:eastAsia="pl-PL"/>
              </w:rPr>
              <w:t>winter</w:t>
            </w:r>
            <w:proofErr w:type="spellEnd"/>
            <w:r w:rsidRPr="005E3D2D">
              <w:rPr>
                <w:rFonts w:eastAsia="Times New Roman" w:cstheme="minorHAnsi"/>
                <w:lang w:eastAsia="pl-PL"/>
              </w:rPr>
              <w:t> </w:t>
            </w:r>
          </w:p>
        </w:tc>
      </w:tr>
      <w:tr w:rsidR="007605F2" w:rsidRPr="005E3D2D" w:rsidTr="00CD15EC">
        <w:trPr>
          <w:trHeight w:val="600"/>
          <w:jc w:val="center"/>
        </w:trPr>
        <w:tc>
          <w:tcPr>
            <w:tcW w:w="4000" w:type="dxa"/>
            <w:shd w:val="clear" w:color="auto" w:fill="auto"/>
            <w:vAlign w:val="center"/>
          </w:tcPr>
          <w:p w:rsidR="007605F2" w:rsidRPr="005E3D2D" w:rsidRDefault="007605F2" w:rsidP="00CD15EC">
            <w:pPr>
              <w:spacing w:after="0" w:line="240" w:lineRule="auto"/>
              <w:rPr>
                <w:rFonts w:eastAsia="Times New Roman" w:cs="Arial"/>
                <w:lang w:val="en-US" w:eastAsia="pl-PL"/>
              </w:rPr>
            </w:pPr>
            <w:r w:rsidRPr="005E3D2D">
              <w:rPr>
                <w:rFonts w:cstheme="minorHAnsi"/>
                <w:lang w:val="en-US"/>
              </w:rPr>
              <w:t>Health education and health promotion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7605F2" w:rsidRPr="005E3D2D" w:rsidRDefault="007605F2" w:rsidP="00CD15EC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  <w:r w:rsidRPr="005E3D2D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7605F2" w:rsidRPr="005E3D2D" w:rsidRDefault="007605F2" w:rsidP="00CD15EC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  <w:proofErr w:type="spellStart"/>
            <w:r w:rsidRPr="005E3D2D">
              <w:rPr>
                <w:rFonts w:eastAsia="Times New Roman" w:cstheme="minorHAnsi"/>
                <w:lang w:eastAsia="pl-PL"/>
              </w:rPr>
              <w:t>winter</w:t>
            </w:r>
            <w:proofErr w:type="spellEnd"/>
          </w:p>
        </w:tc>
      </w:tr>
      <w:tr w:rsidR="007605F2" w:rsidRPr="005E3D2D" w:rsidTr="00CD15EC">
        <w:trPr>
          <w:trHeight w:val="600"/>
          <w:jc w:val="center"/>
        </w:trPr>
        <w:tc>
          <w:tcPr>
            <w:tcW w:w="4000" w:type="dxa"/>
            <w:shd w:val="clear" w:color="auto" w:fill="auto"/>
            <w:vAlign w:val="center"/>
          </w:tcPr>
          <w:p w:rsidR="007605F2" w:rsidRPr="005E3D2D" w:rsidRDefault="007605F2" w:rsidP="00CD15EC">
            <w:pPr>
              <w:spacing w:after="0" w:line="240" w:lineRule="auto"/>
              <w:rPr>
                <w:rFonts w:eastAsia="Times New Roman" w:cs="Arial"/>
                <w:lang w:val="en-US" w:eastAsia="pl-PL"/>
              </w:rPr>
            </w:pPr>
            <w:proofErr w:type="spellStart"/>
            <w:r w:rsidRPr="005E3D2D">
              <w:rPr>
                <w:rFonts w:eastAsia="Times New Roman" w:cstheme="minorHAnsi"/>
                <w:lang w:eastAsia="pl-PL"/>
              </w:rPr>
              <w:lastRenderedPageBreak/>
              <w:t>Contemporary</w:t>
            </w:r>
            <w:proofErr w:type="spellEnd"/>
            <w:r w:rsidRPr="005E3D2D">
              <w:rPr>
                <w:rFonts w:eastAsia="Times New Roman" w:cstheme="minorHAnsi"/>
                <w:lang w:eastAsia="pl-PL"/>
              </w:rPr>
              <w:t xml:space="preserve"> </w:t>
            </w:r>
            <w:proofErr w:type="spellStart"/>
            <w:r w:rsidRPr="005E3D2D">
              <w:rPr>
                <w:rFonts w:eastAsia="Times New Roman" w:cstheme="minorHAnsi"/>
                <w:lang w:eastAsia="pl-PL"/>
              </w:rPr>
              <w:t>issues</w:t>
            </w:r>
            <w:proofErr w:type="spellEnd"/>
            <w:r w:rsidRPr="005E3D2D">
              <w:rPr>
                <w:rFonts w:eastAsia="Times New Roman" w:cstheme="minorHAnsi"/>
                <w:lang w:eastAsia="pl-PL"/>
              </w:rPr>
              <w:t xml:space="preserve"> in </w:t>
            </w:r>
            <w:proofErr w:type="spellStart"/>
            <w:r w:rsidRPr="005E3D2D">
              <w:rPr>
                <w:rFonts w:eastAsia="Times New Roman" w:cstheme="minorHAnsi"/>
                <w:lang w:eastAsia="pl-PL"/>
              </w:rPr>
              <w:t>psychology</w:t>
            </w:r>
            <w:proofErr w:type="spellEnd"/>
          </w:p>
        </w:tc>
        <w:tc>
          <w:tcPr>
            <w:tcW w:w="1900" w:type="dxa"/>
            <w:shd w:val="clear" w:color="auto" w:fill="auto"/>
            <w:vAlign w:val="center"/>
          </w:tcPr>
          <w:p w:rsidR="007605F2" w:rsidRPr="005E3D2D" w:rsidRDefault="007605F2" w:rsidP="00CD15EC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  <w:r w:rsidRPr="005E3D2D">
              <w:rPr>
                <w:rFonts w:eastAsia="Times New Roman" w:cstheme="minorHAnsi"/>
                <w:lang w:eastAsia="pl-PL"/>
              </w:rPr>
              <w:t>4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7605F2" w:rsidRPr="005E3D2D" w:rsidRDefault="007605F2" w:rsidP="00CD15EC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  <w:proofErr w:type="spellStart"/>
            <w:r w:rsidRPr="005E3D2D">
              <w:rPr>
                <w:rFonts w:eastAsia="Times New Roman" w:cstheme="minorHAnsi"/>
                <w:lang w:eastAsia="pl-PL"/>
              </w:rPr>
              <w:t>winter</w:t>
            </w:r>
            <w:proofErr w:type="spellEnd"/>
            <w:r w:rsidRPr="005E3D2D">
              <w:rPr>
                <w:rFonts w:eastAsia="Times New Roman" w:cstheme="minorHAnsi"/>
                <w:lang w:eastAsia="pl-PL"/>
              </w:rPr>
              <w:t> </w:t>
            </w:r>
          </w:p>
        </w:tc>
      </w:tr>
      <w:tr w:rsidR="007605F2" w:rsidRPr="005E3D2D" w:rsidTr="00CD15EC">
        <w:trPr>
          <w:trHeight w:val="600"/>
          <w:jc w:val="center"/>
        </w:trPr>
        <w:tc>
          <w:tcPr>
            <w:tcW w:w="4000" w:type="dxa"/>
            <w:shd w:val="clear" w:color="auto" w:fill="auto"/>
            <w:vAlign w:val="center"/>
          </w:tcPr>
          <w:p w:rsidR="007605F2" w:rsidRPr="005E3D2D" w:rsidRDefault="007605F2" w:rsidP="00CD15EC">
            <w:pPr>
              <w:spacing w:after="0" w:line="240" w:lineRule="auto"/>
              <w:rPr>
                <w:rFonts w:eastAsia="Times New Roman" w:cs="Arial"/>
                <w:lang w:val="en-US" w:eastAsia="pl-PL"/>
              </w:rPr>
            </w:pPr>
            <w:proofErr w:type="spellStart"/>
            <w:r w:rsidRPr="005E3D2D">
              <w:rPr>
                <w:rFonts w:eastAsia="Times New Roman" w:cstheme="minorHAnsi"/>
                <w:lang w:eastAsia="pl-PL"/>
              </w:rPr>
              <w:t>Methodology</w:t>
            </w:r>
            <w:proofErr w:type="spellEnd"/>
            <w:r w:rsidRPr="005E3D2D">
              <w:rPr>
                <w:rFonts w:eastAsia="Times New Roman" w:cstheme="minorHAnsi"/>
                <w:lang w:eastAsia="pl-PL"/>
              </w:rPr>
              <w:t xml:space="preserve"> of </w:t>
            </w:r>
            <w:proofErr w:type="spellStart"/>
            <w:r w:rsidRPr="005E3D2D">
              <w:rPr>
                <w:rFonts w:eastAsia="Times New Roman" w:cstheme="minorHAnsi"/>
                <w:lang w:eastAsia="pl-PL"/>
              </w:rPr>
              <w:t>crisis</w:t>
            </w:r>
            <w:proofErr w:type="spellEnd"/>
            <w:r w:rsidRPr="005E3D2D">
              <w:rPr>
                <w:rFonts w:eastAsia="Times New Roman" w:cstheme="minorHAnsi"/>
                <w:lang w:eastAsia="pl-PL"/>
              </w:rPr>
              <w:t xml:space="preserve"> </w:t>
            </w:r>
            <w:proofErr w:type="spellStart"/>
            <w:r w:rsidRPr="005E3D2D">
              <w:rPr>
                <w:rFonts w:eastAsia="Times New Roman" w:cstheme="minorHAnsi"/>
                <w:lang w:eastAsia="pl-PL"/>
              </w:rPr>
              <w:t>intervention</w:t>
            </w:r>
            <w:proofErr w:type="spellEnd"/>
          </w:p>
        </w:tc>
        <w:tc>
          <w:tcPr>
            <w:tcW w:w="1900" w:type="dxa"/>
            <w:shd w:val="clear" w:color="auto" w:fill="auto"/>
            <w:vAlign w:val="center"/>
          </w:tcPr>
          <w:p w:rsidR="007605F2" w:rsidRPr="005E3D2D" w:rsidRDefault="007605F2" w:rsidP="00CD15EC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  <w:r w:rsidRPr="005E3D2D">
              <w:rPr>
                <w:rFonts w:eastAsia="Times New Roman" w:cstheme="minorHAnsi"/>
                <w:lang w:eastAsia="pl-PL"/>
              </w:rPr>
              <w:t>6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7605F2" w:rsidRPr="005E3D2D" w:rsidRDefault="007605F2" w:rsidP="00CD15EC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  <w:proofErr w:type="spellStart"/>
            <w:r w:rsidRPr="005E3D2D">
              <w:rPr>
                <w:rFonts w:eastAsia="Times New Roman" w:cstheme="minorHAnsi"/>
                <w:lang w:eastAsia="pl-PL"/>
              </w:rPr>
              <w:t>summer</w:t>
            </w:r>
            <w:proofErr w:type="spellEnd"/>
          </w:p>
        </w:tc>
      </w:tr>
      <w:tr w:rsidR="007605F2" w:rsidRPr="005E3D2D" w:rsidTr="00CD15EC">
        <w:trPr>
          <w:trHeight w:val="600"/>
          <w:jc w:val="center"/>
        </w:trPr>
        <w:tc>
          <w:tcPr>
            <w:tcW w:w="4000" w:type="dxa"/>
            <w:shd w:val="clear" w:color="auto" w:fill="auto"/>
            <w:vAlign w:val="center"/>
          </w:tcPr>
          <w:p w:rsidR="007605F2" w:rsidRPr="005E3D2D" w:rsidRDefault="007605F2" w:rsidP="00CD15EC">
            <w:pPr>
              <w:spacing w:after="0" w:line="240" w:lineRule="auto"/>
              <w:rPr>
                <w:rFonts w:eastAsia="Times New Roman" w:cs="Arial"/>
                <w:lang w:val="en-US" w:eastAsia="pl-PL"/>
              </w:rPr>
            </w:pPr>
            <w:r w:rsidRPr="005E3D2D">
              <w:rPr>
                <w:rFonts w:cstheme="minorHAnsi"/>
                <w:bCs/>
                <w:iCs/>
                <w:lang w:val="en-US"/>
              </w:rPr>
              <w:t>Sociology of the Penitentiary Institutions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7605F2" w:rsidRPr="005E3D2D" w:rsidRDefault="007605F2" w:rsidP="00CD15EC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  <w:r w:rsidRPr="005E3D2D">
              <w:rPr>
                <w:rFonts w:eastAsia="Times New Roman" w:cstheme="minorHAnsi"/>
                <w:lang w:eastAsia="pl-PL"/>
              </w:rPr>
              <w:t>2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7605F2" w:rsidRPr="005E3D2D" w:rsidRDefault="007605F2" w:rsidP="00CD15EC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  <w:proofErr w:type="spellStart"/>
            <w:r w:rsidRPr="005E3D2D">
              <w:rPr>
                <w:rFonts w:eastAsia="Times New Roman" w:cstheme="minorHAnsi"/>
                <w:lang w:eastAsia="pl-PL"/>
              </w:rPr>
              <w:t>summer</w:t>
            </w:r>
            <w:proofErr w:type="spellEnd"/>
          </w:p>
        </w:tc>
      </w:tr>
      <w:tr w:rsidR="007605F2" w:rsidRPr="005E3D2D" w:rsidTr="00CD15EC">
        <w:trPr>
          <w:trHeight w:val="600"/>
          <w:jc w:val="center"/>
        </w:trPr>
        <w:tc>
          <w:tcPr>
            <w:tcW w:w="4000" w:type="dxa"/>
            <w:shd w:val="clear" w:color="auto" w:fill="auto"/>
            <w:vAlign w:val="center"/>
          </w:tcPr>
          <w:p w:rsidR="007605F2" w:rsidRPr="005E3D2D" w:rsidRDefault="007605F2" w:rsidP="00CD15EC">
            <w:pPr>
              <w:spacing w:after="0" w:line="240" w:lineRule="auto"/>
              <w:rPr>
                <w:rFonts w:eastAsia="Times New Roman" w:cs="Arial"/>
                <w:lang w:val="en-US" w:eastAsia="pl-PL"/>
              </w:rPr>
            </w:pPr>
            <w:proofErr w:type="spellStart"/>
            <w:r w:rsidRPr="005E3D2D">
              <w:rPr>
                <w:rFonts w:eastAsia="Times New Roman" w:cstheme="minorHAnsi"/>
                <w:lang w:eastAsia="pl-PL"/>
              </w:rPr>
              <w:t>Pedagogic</w:t>
            </w:r>
            <w:proofErr w:type="spellEnd"/>
            <w:r w:rsidRPr="005E3D2D">
              <w:rPr>
                <w:rFonts w:eastAsia="Times New Roman" w:cstheme="minorHAnsi"/>
                <w:lang w:eastAsia="pl-PL"/>
              </w:rPr>
              <w:t xml:space="preserve"> </w:t>
            </w:r>
            <w:proofErr w:type="spellStart"/>
            <w:r w:rsidRPr="005E3D2D">
              <w:rPr>
                <w:rFonts w:eastAsia="Times New Roman" w:cstheme="minorHAnsi"/>
                <w:lang w:eastAsia="pl-PL"/>
              </w:rPr>
              <w:t>biography</w:t>
            </w:r>
            <w:proofErr w:type="spellEnd"/>
          </w:p>
        </w:tc>
        <w:tc>
          <w:tcPr>
            <w:tcW w:w="1900" w:type="dxa"/>
            <w:shd w:val="clear" w:color="auto" w:fill="auto"/>
            <w:vAlign w:val="center"/>
          </w:tcPr>
          <w:p w:rsidR="007605F2" w:rsidRPr="005E3D2D" w:rsidRDefault="007605F2" w:rsidP="00CD15EC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  <w:r w:rsidRPr="005E3D2D">
              <w:rPr>
                <w:rFonts w:eastAsia="Times New Roman" w:cstheme="minorHAnsi"/>
                <w:lang w:eastAsia="pl-PL"/>
              </w:rPr>
              <w:t>2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7605F2" w:rsidRPr="005E3D2D" w:rsidRDefault="007605F2" w:rsidP="00CD15EC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  <w:proofErr w:type="spellStart"/>
            <w:r w:rsidRPr="005E3D2D">
              <w:rPr>
                <w:rFonts w:eastAsia="Times New Roman" w:cstheme="minorHAnsi"/>
                <w:lang w:eastAsia="pl-PL"/>
              </w:rPr>
              <w:t>summer</w:t>
            </w:r>
            <w:proofErr w:type="spellEnd"/>
          </w:p>
        </w:tc>
      </w:tr>
    </w:tbl>
    <w:p w:rsidR="007605F2" w:rsidRDefault="007605F2" w:rsidP="007605F2">
      <w:pPr>
        <w:rPr>
          <w:b/>
          <w:i/>
          <w:sz w:val="24"/>
          <w:u w:val="single"/>
        </w:rPr>
      </w:pPr>
    </w:p>
    <w:p w:rsidR="009F0063" w:rsidRPr="003421F2" w:rsidRDefault="009F0063" w:rsidP="009F0063">
      <w:pPr>
        <w:jc w:val="center"/>
        <w:rPr>
          <w:b/>
          <w:color w:val="000000" w:themeColor="text1"/>
          <w:lang w:val="en-US"/>
        </w:rPr>
      </w:pPr>
      <w:bookmarkStart w:id="0" w:name="_GoBack"/>
      <w:bookmarkEnd w:id="0"/>
      <w:r w:rsidRPr="003421F2">
        <w:rPr>
          <w:b/>
          <w:color w:val="000000" w:themeColor="text1"/>
          <w:lang w:val="en-US"/>
        </w:rPr>
        <w:t>*the other courses must be consulted individually with the coordinator</w:t>
      </w:r>
    </w:p>
    <w:p w:rsidR="00F7100C" w:rsidRDefault="00F7100C"/>
    <w:sectPr w:rsidR="00F7100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3C14" w:rsidRDefault="00813C14" w:rsidP="007605F2">
      <w:pPr>
        <w:spacing w:after="0" w:line="240" w:lineRule="auto"/>
      </w:pPr>
      <w:r>
        <w:separator/>
      </w:r>
    </w:p>
  </w:endnote>
  <w:endnote w:type="continuationSeparator" w:id="0">
    <w:p w:rsidR="00813C14" w:rsidRDefault="00813C14" w:rsidP="007605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3C14" w:rsidRDefault="00813C14" w:rsidP="007605F2">
      <w:pPr>
        <w:spacing w:after="0" w:line="240" w:lineRule="auto"/>
      </w:pPr>
      <w:r>
        <w:separator/>
      </w:r>
    </w:p>
  </w:footnote>
  <w:footnote w:type="continuationSeparator" w:id="0">
    <w:p w:rsidR="00813C14" w:rsidRDefault="00813C14" w:rsidP="007605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5F2" w:rsidRPr="0002202F" w:rsidRDefault="007605F2" w:rsidP="007605F2">
    <w:pPr>
      <w:tabs>
        <w:tab w:val="center" w:pos="4536"/>
        <w:tab w:val="right" w:pos="9072"/>
      </w:tabs>
      <w:spacing w:after="0" w:line="240" w:lineRule="auto"/>
      <w:rPr>
        <w:b/>
        <w:bCs/>
        <w:sz w:val="26"/>
        <w:szCs w:val="26"/>
        <w:lang w:val="en-US"/>
      </w:rPr>
    </w:pPr>
    <w:r w:rsidRPr="0002202F">
      <w:rPr>
        <w:b/>
        <w:bCs/>
        <w:sz w:val="26"/>
        <w:szCs w:val="26"/>
        <w:lang w:val="en-US"/>
      </w:rPr>
      <w:t xml:space="preserve">Jan </w:t>
    </w:r>
    <w:proofErr w:type="spellStart"/>
    <w:r w:rsidRPr="0002202F">
      <w:rPr>
        <w:b/>
        <w:bCs/>
        <w:sz w:val="26"/>
        <w:szCs w:val="26"/>
        <w:lang w:val="en-US"/>
      </w:rPr>
      <w:t>Kochanowski</w:t>
    </w:r>
    <w:proofErr w:type="spellEnd"/>
    <w:r w:rsidRPr="0002202F">
      <w:rPr>
        <w:b/>
        <w:bCs/>
        <w:sz w:val="26"/>
        <w:szCs w:val="26"/>
        <w:lang w:val="en-US"/>
      </w:rPr>
      <w:t xml:space="preserve"> University</w:t>
    </w:r>
  </w:p>
  <w:p w:rsidR="007605F2" w:rsidRPr="0002202F" w:rsidRDefault="007605F2" w:rsidP="007605F2">
    <w:pPr>
      <w:tabs>
        <w:tab w:val="center" w:pos="4536"/>
        <w:tab w:val="right" w:pos="9072"/>
      </w:tabs>
      <w:spacing w:after="0" w:line="240" w:lineRule="auto"/>
      <w:rPr>
        <w:b/>
        <w:bCs/>
        <w:sz w:val="26"/>
        <w:szCs w:val="26"/>
        <w:lang w:val="en-US"/>
      </w:rPr>
    </w:pPr>
    <w:r w:rsidRPr="0002202F">
      <w:rPr>
        <w:b/>
        <w:bCs/>
        <w:sz w:val="26"/>
        <w:szCs w:val="26"/>
        <w:lang w:val="en-US"/>
      </w:rPr>
      <w:t xml:space="preserve">Faculty </w:t>
    </w:r>
    <w:r>
      <w:rPr>
        <w:b/>
        <w:bCs/>
        <w:sz w:val="26"/>
        <w:szCs w:val="26"/>
        <w:lang w:val="en-US"/>
      </w:rPr>
      <w:t>Pedagogy and Arts</w:t>
    </w:r>
  </w:p>
  <w:p w:rsidR="007605F2" w:rsidRDefault="007605F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669"/>
    <w:rsid w:val="007605F2"/>
    <w:rsid w:val="00813C14"/>
    <w:rsid w:val="009F0063"/>
    <w:rsid w:val="00DD7669"/>
    <w:rsid w:val="00DF0F9E"/>
    <w:rsid w:val="00F71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D78E27-EE41-4637-9BC2-C1558FFDE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05F2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05F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7605F2"/>
  </w:style>
  <w:style w:type="paragraph" w:styleId="Stopka">
    <w:name w:val="footer"/>
    <w:basedOn w:val="Normalny"/>
    <w:link w:val="StopkaZnak"/>
    <w:uiPriority w:val="99"/>
    <w:unhideWhenUsed/>
    <w:rsid w:val="007605F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7605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301</Words>
  <Characters>1809</Characters>
  <Application>Microsoft Office Word</Application>
  <DocSecurity>0</DocSecurity>
  <Lines>15</Lines>
  <Paragraphs>4</Paragraphs>
  <ScaleCrop>false</ScaleCrop>
  <Company>HP</Company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2019-02-04T11:16:00Z</dcterms:created>
  <dcterms:modified xsi:type="dcterms:W3CDTF">2019-02-04T11:38:00Z</dcterms:modified>
</cp:coreProperties>
</file>