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58" w:rsidRDefault="00CD1E58"/>
    <w:p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2021/2022</w:t>
      </w:r>
    </w:p>
    <w:p w:rsidR="00CD1E58" w:rsidRPr="00ED3647" w:rsidRDefault="006003E4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Collegium Medicum</w:t>
      </w:r>
    </w:p>
    <w:p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6003E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Health Sciences</w:t>
      </w:r>
    </w:p>
    <w:p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6003E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Public Health </w:t>
      </w:r>
    </w:p>
    <w:p w:rsidR="00CD1E58" w:rsidRPr="002F7567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DA785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n. o zdr. </w:t>
      </w:r>
      <w:r w:rsidR="00DA785D" w:rsidRPr="002F756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Marta </w:t>
      </w:r>
      <w:proofErr w:type="spellStart"/>
      <w:r w:rsidR="00DA785D" w:rsidRPr="002F7567">
        <w:rPr>
          <w:rFonts w:ascii="Times New Roman" w:eastAsiaTheme="minorEastAsia" w:hAnsi="Times New Roman" w:cs="Times New Roman"/>
          <w:sz w:val="24"/>
          <w:szCs w:val="24"/>
          <w:lang w:eastAsia="pl-PL"/>
        </w:rPr>
        <w:t>Kordyzon</w:t>
      </w:r>
      <w:proofErr w:type="spellEnd"/>
    </w:p>
    <w:p w:rsidR="00CD1E58" w:rsidRPr="002F7567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67">
        <w:rPr>
          <w:rFonts w:ascii="Times New Roman" w:hAnsi="Times New Roman" w:cs="Times New Roman"/>
          <w:sz w:val="24"/>
          <w:szCs w:val="24"/>
        </w:rPr>
        <w:t>e-mail:</w:t>
      </w:r>
      <w:r w:rsidR="00DA785D" w:rsidRPr="002F7567">
        <w:rPr>
          <w:rFonts w:ascii="Times New Roman" w:hAnsi="Times New Roman" w:cs="Times New Roman"/>
          <w:sz w:val="24"/>
          <w:szCs w:val="24"/>
        </w:rPr>
        <w:t xml:space="preserve"> marta.kordyzon@ujk.edu.pl</w:t>
      </w:r>
    </w:p>
    <w:p w:rsidR="00CD1E58" w:rsidRPr="002F7567" w:rsidRDefault="00CD1E58" w:rsidP="00CD1E5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1276"/>
        <w:gridCol w:w="844"/>
        <w:gridCol w:w="1464"/>
        <w:gridCol w:w="1184"/>
      </w:tblGrid>
      <w:tr w:rsidR="00731102" w:rsidRPr="00CD1E58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102" w:rsidRPr="00731102" w:rsidRDefault="002F7567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HEALTH</w:t>
            </w:r>
          </w:p>
        </w:tc>
      </w:tr>
      <w:tr w:rsidR="00565059" w:rsidRPr="00210B3A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565059" w:rsidRPr="00210B3A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A" w:rsidRPr="006003E4" w:rsidRDefault="006003E4" w:rsidP="0022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Research methodology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A" w:rsidRPr="006003E4" w:rsidRDefault="006003E4" w:rsidP="0022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Metodyka</w:t>
            </w:r>
            <w:proofErr w:type="spellEnd"/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F7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badań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6003E4" w:rsidRDefault="000B5BAF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6003E4"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6003E4" w:rsidRDefault="006003E4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6003E4" w:rsidRDefault="006003E4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C76236" w:rsidRDefault="006003E4" w:rsidP="00DA78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A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565059" w:rsidRPr="00210B3A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A" w:rsidRPr="006003E4" w:rsidRDefault="006003E4" w:rsidP="0022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Sanitary and epidemiological supervision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A" w:rsidRPr="006003E4" w:rsidRDefault="006003E4" w:rsidP="0022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Nadzór</w:t>
            </w:r>
            <w:proofErr w:type="spellEnd"/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sanitarno-epidemiologiczny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6003E4" w:rsidRDefault="006003E4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6003E4" w:rsidRDefault="006003E4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6003E4" w:rsidRDefault="006003E4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CD1E58" w:rsidRDefault="006003E4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565059" w:rsidRPr="00210B3A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A" w:rsidRPr="006003E4" w:rsidRDefault="006003E4" w:rsidP="0022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Medical LAW ED (English division)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A" w:rsidRPr="006003E4" w:rsidRDefault="006003E4" w:rsidP="0022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Prawo</w:t>
            </w:r>
            <w:proofErr w:type="spellEnd"/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medyczne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6003E4" w:rsidRDefault="006003E4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6003E4" w:rsidRDefault="006003E4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6003E4" w:rsidRDefault="006003E4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CD1E58" w:rsidRDefault="006003E4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0240EE" w:rsidRPr="00210B3A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EE" w:rsidRPr="00CD1E58" w:rsidRDefault="00CF042A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Ethics</w:t>
            </w:r>
            <w:r w:rsidR="00DA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EE" w:rsidRPr="00CD1E58" w:rsidRDefault="000240EE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E" w:rsidRPr="006003E4" w:rsidRDefault="000240EE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E" w:rsidRPr="006003E4" w:rsidRDefault="000240EE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EE" w:rsidRPr="00CD1E58" w:rsidRDefault="000240EE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EE" w:rsidRPr="00CD1E58" w:rsidRDefault="000240EE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0240EE" w:rsidRPr="00210B3A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EE" w:rsidRPr="00CD1E58" w:rsidRDefault="00CF042A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Resources and information systems in health care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EE" w:rsidRPr="002F7567" w:rsidRDefault="000240EE" w:rsidP="0022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7">
              <w:rPr>
                <w:rFonts w:ascii="Times New Roman" w:hAnsi="Times New Roman" w:cs="Times New Roman"/>
                <w:sz w:val="24"/>
                <w:szCs w:val="24"/>
              </w:rPr>
              <w:t>Zasoby</w:t>
            </w:r>
            <w:r w:rsidR="002C5CED" w:rsidRPr="002F7567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2F7567">
              <w:rPr>
                <w:rFonts w:ascii="Times New Roman" w:hAnsi="Times New Roman" w:cs="Times New Roman"/>
                <w:sz w:val="24"/>
                <w:szCs w:val="24"/>
              </w:rPr>
              <w:t>systemy informacyjne w ochronie zdrowia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E" w:rsidRPr="00CD1E58" w:rsidRDefault="000240EE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E" w:rsidRPr="00CD1E58" w:rsidRDefault="000240EE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EE" w:rsidRPr="00CD1E58" w:rsidRDefault="000240EE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EE" w:rsidRPr="00CD1E58" w:rsidRDefault="000240EE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2C5CED" w:rsidRPr="00210B3A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830723" w:rsidRDefault="002C5CED" w:rsidP="0022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Propaedeutics</w:t>
            </w:r>
            <w:proofErr w:type="spellEnd"/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of medicine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830723" w:rsidRDefault="002C5CED" w:rsidP="0022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Propedeutyka</w:t>
            </w:r>
            <w:proofErr w:type="spellEnd"/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medycyny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2C5CED" w:rsidRPr="00210B3A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830723" w:rsidRDefault="002C5CED" w:rsidP="0022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International health problems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2F7567" w:rsidRDefault="002C5CED" w:rsidP="0022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Problemy zdrowia w skali międzynarodowej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2C5CED" w:rsidRPr="00210B3A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830723" w:rsidRDefault="002C5CED" w:rsidP="0022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Basic of research methodology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830723" w:rsidRDefault="002C5CED" w:rsidP="0022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Podstawy</w:t>
            </w:r>
            <w:proofErr w:type="spellEnd"/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metodyki</w:t>
            </w:r>
            <w:proofErr w:type="spellEnd"/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F7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badań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2C5CED" w:rsidRPr="00210B3A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830723" w:rsidRDefault="002C5CED" w:rsidP="002F75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Neurology</w:t>
            </w:r>
            <w:r w:rsidR="002F7567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</w:t>
            </w:r>
            <w:r w:rsidR="002F7567">
              <w:rPr>
                <w:rFonts w:ascii="Times New Roman" w:hAnsi="Times New Roman" w:cs="Times New Roman"/>
                <w:vertAlign w:val="superscript"/>
                <w:lang w:val="en-US"/>
              </w:rPr>
              <w:t>ED</w:t>
            </w: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830723" w:rsidRDefault="002C5CED" w:rsidP="0022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Neurologia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830723" w:rsidRDefault="006A6203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2C5CED" w:rsidRPr="00210B3A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CD1E58" w:rsidRDefault="00CF042A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Epidemiology</w:t>
            </w:r>
            <w:r w:rsidR="002F7567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</w:t>
            </w:r>
            <w:r w:rsidR="002F7567">
              <w:rPr>
                <w:rFonts w:ascii="Times New Roman" w:hAnsi="Times New Roman" w:cs="Times New Roman"/>
                <w:vertAlign w:val="superscript"/>
                <w:lang w:val="en-US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F7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CD1E58" w:rsidRDefault="00CF042A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Epidemiologia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CD1E58" w:rsidRDefault="00CF042A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CD1E58" w:rsidRDefault="00CF042A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CD1E58" w:rsidRDefault="00CF042A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CD1E58" w:rsidRDefault="00CF042A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2C5CED" w:rsidRPr="00210B3A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CD1E58" w:rsidRDefault="00CF042A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Pediatrics</w:t>
            </w:r>
            <w:r w:rsidR="002F7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F7567">
              <w:rPr>
                <w:rFonts w:ascii="Times New Roman" w:hAnsi="Times New Roman" w:cs="Times New Roman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CD1E58" w:rsidRDefault="00CF042A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CD1E58" w:rsidRDefault="00CF042A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CD1E58" w:rsidRDefault="00CF042A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CD1E58" w:rsidRDefault="00CF042A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CD1E58" w:rsidRDefault="00CF042A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2C5CED" w:rsidRPr="00210B3A" w:rsidTr="0022427F">
        <w:trPr>
          <w:trHeight w:val="127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CD1E58" w:rsidRDefault="00BC73E6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Infectious diseases</w:t>
            </w:r>
            <w:r w:rsidR="002F7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F7567">
              <w:rPr>
                <w:rFonts w:ascii="Times New Roman" w:hAnsi="Times New Roman" w:cs="Times New Roman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CD1E58" w:rsidRDefault="00BC73E6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Choroby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zakaźne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  <w:p w:rsidR="00BC73E6" w:rsidRPr="00CD1E58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CD1E58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CD1E58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CD1E58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C73E6" w:rsidRPr="00210B3A" w:rsidTr="0022427F">
        <w:trPr>
          <w:trHeight w:val="62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E6" w:rsidRPr="00BC73E6" w:rsidRDefault="00BC73E6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Medical Law</w:t>
            </w:r>
            <w:r w:rsidR="002F7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F7567">
              <w:rPr>
                <w:rFonts w:ascii="Times New Roman" w:hAnsi="Times New Roman" w:cs="Times New Roman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E6" w:rsidRDefault="00BC73E6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medyczne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E6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E6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6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  <w:p w:rsidR="00BC73E6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6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BC73E6" w:rsidRPr="00210B3A" w:rsidTr="0022427F">
        <w:trPr>
          <w:trHeight w:val="19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E6" w:rsidRDefault="00BC73E6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 diagnostics</w:t>
            </w:r>
            <w:r w:rsidR="002F7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F7567">
              <w:rPr>
                <w:rFonts w:ascii="Times New Roman" w:hAnsi="Times New Roman" w:cs="Times New Roman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E6" w:rsidRDefault="00BC73E6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Laboratoryjna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E6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E6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6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6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2C5CED" w:rsidRPr="00210B3A" w:rsidTr="00DA785D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2C5CED" w:rsidRPr="00210B3A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Biostatistics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Biostatystyka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2C5CED" w:rsidRPr="00210B3A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health issues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Międzynarodowe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zdrowotna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2C5CED" w:rsidRPr="00210B3A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 biostatistics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biostatystki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2C5CED" w:rsidRPr="00210B3A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Planning in health care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Planowanie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opiece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zdrowotnej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2C5CED" w:rsidRPr="00210B3A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 diagnosis of epidemiology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laboratoryjna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epidemiologii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DA785D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DA785D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DA785D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DA785D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2C5CED" w:rsidRPr="00210B3A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Epidemiology of conditions and diseases related to food and nutrition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2F7567" w:rsidRDefault="002C5CED" w:rsidP="0022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7">
              <w:rPr>
                <w:rFonts w:ascii="Times New Roman" w:hAnsi="Times New Roman" w:cs="Times New Roman"/>
                <w:sz w:val="24"/>
                <w:szCs w:val="24"/>
              </w:rPr>
              <w:t xml:space="preserve">Epidemiologia stanów i chorób </w:t>
            </w:r>
            <w:proofErr w:type="spellStart"/>
            <w:r w:rsidRPr="002F7567">
              <w:rPr>
                <w:rFonts w:ascii="Times New Roman" w:hAnsi="Times New Roman" w:cs="Times New Roman"/>
                <w:sz w:val="24"/>
                <w:szCs w:val="24"/>
              </w:rPr>
              <w:t>zwiazanych</w:t>
            </w:r>
            <w:proofErr w:type="spellEnd"/>
          </w:p>
          <w:p w:rsidR="002C5CED" w:rsidRPr="002F7567" w:rsidRDefault="002C5CED" w:rsidP="0022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7">
              <w:rPr>
                <w:rFonts w:ascii="Times New Roman" w:hAnsi="Times New Roman" w:cs="Times New Roman"/>
                <w:sz w:val="24"/>
                <w:szCs w:val="24"/>
              </w:rPr>
              <w:t>z żywnością i żywieniem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2C5CED" w:rsidRPr="00210B3A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Disabled people in society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Niepełnosprawni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społeczeństwie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2C5CED" w:rsidRPr="00210B3A" w:rsidTr="0022427F">
        <w:trPr>
          <w:trHeight w:val="10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CD1E58" w:rsidRDefault="004B058B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Geriatrics</w:t>
            </w:r>
            <w:r w:rsidR="002F7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F7567">
              <w:rPr>
                <w:rFonts w:ascii="Times New Roman" w:hAnsi="Times New Roman" w:cs="Times New Roman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CD1E58" w:rsidRDefault="004B058B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Geriatria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8B" w:rsidRPr="00CD1E58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CD1E58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CD1E58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CD1E58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4B058B" w:rsidRPr="00210B3A" w:rsidTr="0022427F">
        <w:trPr>
          <w:trHeight w:val="6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B" w:rsidRPr="004B058B" w:rsidRDefault="004B058B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Sociology</w:t>
            </w:r>
            <w:r w:rsidR="002F7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F7567">
              <w:rPr>
                <w:rFonts w:ascii="Times New Roman" w:hAnsi="Times New Roman" w:cs="Times New Roman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B" w:rsidRDefault="004B058B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Socjologia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8B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8B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B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B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4B058B" w:rsidRPr="00210B3A" w:rsidTr="0022427F">
        <w:trPr>
          <w:trHeight w:val="129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B" w:rsidRPr="004B058B" w:rsidRDefault="004B058B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Pediatrics</w:t>
            </w:r>
            <w:r w:rsidR="002F7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F7567">
              <w:rPr>
                <w:rFonts w:ascii="Times New Roman" w:hAnsi="Times New Roman" w:cs="Times New Roman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B" w:rsidRDefault="004B058B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5D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8B" w:rsidRDefault="00DA785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B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B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A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DA785D" w:rsidRPr="00210B3A" w:rsidTr="0022427F">
        <w:trPr>
          <w:trHeight w:val="34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5D" w:rsidRDefault="00DA785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Anatomy</w:t>
            </w:r>
            <w:r w:rsidR="002F7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F7567">
              <w:rPr>
                <w:rFonts w:ascii="Times New Roman" w:hAnsi="Times New Roman" w:cs="Times New Roman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5D" w:rsidRDefault="00DA785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5D" w:rsidRDefault="00DA785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5D" w:rsidRDefault="00DA785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85D" w:rsidRDefault="00DA785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85D" w:rsidRDefault="00DA785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</w:tr>
    </w:tbl>
    <w:p w:rsidR="00A05339" w:rsidRDefault="00A05339" w:rsidP="002F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 w:cs="Times New Roman"/>
          <w:lang w:val="en-US"/>
        </w:rPr>
      </w:pPr>
      <w:bookmarkStart w:id="0" w:name="_Hlk63939021"/>
      <w:r>
        <w:rPr>
          <w:rFonts w:ascii="Times New Roman" w:hAnsi="Times New Roman" w:cs="Times New Roman"/>
          <w:vertAlign w:val="superscript"/>
          <w:lang w:val="en-US"/>
        </w:rPr>
        <w:t>ED</w:t>
      </w:r>
      <w:r>
        <w:rPr>
          <w:rFonts w:ascii="Times New Roman" w:hAnsi="Times New Roman" w:cs="Times New Roman"/>
          <w:lang w:val="en-US"/>
        </w:rPr>
        <w:t xml:space="preserve"> School of Medicine </w:t>
      </w:r>
    </w:p>
    <w:p w:rsidR="00461766" w:rsidRPr="00461766" w:rsidRDefault="00461766" w:rsidP="0046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In the case of participation in practical classes, it is required that the student has:</w:t>
      </w:r>
    </w:p>
    <w:p w:rsidR="00461766" w:rsidRPr="00461766" w:rsidRDefault="00461766" w:rsidP="0046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Medical clothing, medical shoes,</w:t>
      </w:r>
    </w:p>
    <w:p w:rsidR="00461766" w:rsidRPr="00461766" w:rsidRDefault="00461766" w:rsidP="0046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Current liability and accident insurance</w:t>
      </w: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,</w:t>
      </w:r>
    </w:p>
    <w:p w:rsidR="00461766" w:rsidRPr="00461766" w:rsidRDefault="00461766" w:rsidP="0046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Updated list of immunizations</w:t>
      </w: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.</w:t>
      </w:r>
    </w:p>
    <w:p w:rsidR="00461766" w:rsidRPr="00461766" w:rsidRDefault="00461766" w:rsidP="00461766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7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1" w:name="_GoBack"/>
      <w:bookmarkEnd w:id="0"/>
      <w:bookmarkEnd w:id="1"/>
    </w:p>
    <w:sectPr w:rsidR="00461766" w:rsidRPr="00461766" w:rsidSect="001E7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0B0" w:rsidRDefault="00FA10B0" w:rsidP="00CD1E58">
      <w:pPr>
        <w:spacing w:after="0" w:line="240" w:lineRule="auto"/>
      </w:pPr>
      <w:r>
        <w:separator/>
      </w:r>
    </w:p>
  </w:endnote>
  <w:endnote w:type="continuationSeparator" w:id="0">
    <w:p w:rsidR="00FA10B0" w:rsidRDefault="00FA10B0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0B0" w:rsidRDefault="00FA10B0" w:rsidP="00CD1E58">
      <w:pPr>
        <w:spacing w:after="0" w:line="240" w:lineRule="auto"/>
      </w:pPr>
      <w:r>
        <w:separator/>
      </w:r>
    </w:p>
  </w:footnote>
  <w:footnote w:type="continuationSeparator" w:id="0">
    <w:p w:rsidR="00FA10B0" w:rsidRDefault="00FA10B0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4C4DB19E" wp14:editId="5BA3D4FC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658DA8B" wp14:editId="69C4D3BF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C4DA1"/>
    <w:multiLevelType w:val="hybridMultilevel"/>
    <w:tmpl w:val="07A23CD0"/>
    <w:lvl w:ilvl="0" w:tplc="881AE1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240EE"/>
    <w:rsid w:val="00035C73"/>
    <w:rsid w:val="000B5BAF"/>
    <w:rsid w:val="001262A9"/>
    <w:rsid w:val="00166913"/>
    <w:rsid w:val="001B00D5"/>
    <w:rsid w:val="001E7B76"/>
    <w:rsid w:val="00206BEA"/>
    <w:rsid w:val="00210B3A"/>
    <w:rsid w:val="0022427F"/>
    <w:rsid w:val="00230012"/>
    <w:rsid w:val="002C5CED"/>
    <w:rsid w:val="002F7567"/>
    <w:rsid w:val="003D743B"/>
    <w:rsid w:val="00442711"/>
    <w:rsid w:val="00461766"/>
    <w:rsid w:val="004B058B"/>
    <w:rsid w:val="004D00CB"/>
    <w:rsid w:val="004D2CAB"/>
    <w:rsid w:val="004E19A9"/>
    <w:rsid w:val="00505FD7"/>
    <w:rsid w:val="00565059"/>
    <w:rsid w:val="005672C3"/>
    <w:rsid w:val="006003E4"/>
    <w:rsid w:val="006A6203"/>
    <w:rsid w:val="006C04D6"/>
    <w:rsid w:val="006E1774"/>
    <w:rsid w:val="006E3382"/>
    <w:rsid w:val="006F7245"/>
    <w:rsid w:val="007126D4"/>
    <w:rsid w:val="00731102"/>
    <w:rsid w:val="00736983"/>
    <w:rsid w:val="0074567E"/>
    <w:rsid w:val="00773421"/>
    <w:rsid w:val="007E2ACF"/>
    <w:rsid w:val="00846F26"/>
    <w:rsid w:val="008A021E"/>
    <w:rsid w:val="008A3194"/>
    <w:rsid w:val="008E2BAA"/>
    <w:rsid w:val="00913C2E"/>
    <w:rsid w:val="009C05F1"/>
    <w:rsid w:val="009E7B41"/>
    <w:rsid w:val="00A05339"/>
    <w:rsid w:val="00A8705C"/>
    <w:rsid w:val="00AD394C"/>
    <w:rsid w:val="00B017B0"/>
    <w:rsid w:val="00B03343"/>
    <w:rsid w:val="00B52C41"/>
    <w:rsid w:val="00BC17D7"/>
    <w:rsid w:val="00BC73E6"/>
    <w:rsid w:val="00C76236"/>
    <w:rsid w:val="00CD1E58"/>
    <w:rsid w:val="00CD66EC"/>
    <w:rsid w:val="00CD7EF3"/>
    <w:rsid w:val="00CF042A"/>
    <w:rsid w:val="00D01A28"/>
    <w:rsid w:val="00DA785D"/>
    <w:rsid w:val="00E009C8"/>
    <w:rsid w:val="00ED3647"/>
    <w:rsid w:val="00F4328D"/>
    <w:rsid w:val="00F961CA"/>
    <w:rsid w:val="00FA10B0"/>
    <w:rsid w:val="00F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663B6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176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617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6176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8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F6B41-F461-477E-96A7-D2D50CD2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2020-12-29T07:15:00Z</cp:lastPrinted>
  <dcterms:created xsi:type="dcterms:W3CDTF">2021-02-28T11:29:00Z</dcterms:created>
  <dcterms:modified xsi:type="dcterms:W3CDTF">2021-02-28T11:29:00Z</dcterms:modified>
</cp:coreProperties>
</file>