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4F45BE41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cal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Science</w:t>
      </w:r>
    </w:p>
    <w:p w14:paraId="135E28BF" w14:textId="53D3033A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Medicine</w:t>
      </w:r>
    </w:p>
    <w:p w14:paraId="1E4DDE3D" w14:textId="4501C9E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hab. </w:t>
      </w:r>
      <w:proofErr w:type="spellStart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Wioletta</w:t>
      </w:r>
      <w:proofErr w:type="spellEnd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Adamus-Białek</w:t>
      </w:r>
      <w:proofErr w:type="spellEnd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2C537C24" w14:textId="447188A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1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386" w:rsidRPr="00B74386">
        <w:rPr>
          <w:rFonts w:ascii="Times New Roman" w:hAnsi="Times New Roman" w:cs="Times New Roman"/>
          <w:sz w:val="24"/>
          <w:szCs w:val="24"/>
          <w:lang w:val="en-US"/>
        </w:rPr>
        <w:t>wioletta.adamus-bialek@ujk.edu.pl</w:t>
      </w:r>
    </w:p>
    <w:p w14:paraId="19CE2A7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64DE997E" w:rsidR="00731102" w:rsidRPr="00731102" w:rsidRDefault="004359ED" w:rsidP="0053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MEDICINE*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382337F6" w:rsidR="00210B3A" w:rsidRPr="00EB2003" w:rsidRDefault="004359ED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4359ED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5BC62A80" w:rsidR="00210B3A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314F9" w:rsidRPr="00210B3A" w14:paraId="4B0A07C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3A" w14:textId="13DCC9C8" w:rsidR="005314F9" w:rsidRPr="00EB2003" w:rsidRDefault="005314F9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1CC" w14:textId="3557696B" w:rsidR="005314F9" w:rsidRPr="004359ED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Histologia z embriologią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DE6" w14:textId="5E7D3B29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2A3" w14:textId="6F183AC6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836" w14:textId="6511CF7E" w:rsidR="005314F9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704" w14:textId="05537E12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92567" w:rsidRPr="00210B3A" w14:paraId="7635C90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06F" w14:textId="7FC69140" w:rsidR="00192567" w:rsidRPr="005314F9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90" w14:textId="662DD945" w:rsidR="00192567" w:rsidRPr="004359ED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9F7" w14:textId="25098C8B" w:rsidR="00192567" w:rsidRPr="00EB2003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CE0" w14:textId="4532294A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68A" w14:textId="0758E135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BD1" w14:textId="71877F81" w:rsidR="00192567" w:rsidRDefault="00411B94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1D7E33" w:rsidRPr="00210B3A" w14:paraId="63FEBB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F10" w14:textId="06F54373" w:rsidR="001D7E33" w:rsidRPr="00DF1A00" w:rsidRDefault="004359ED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  <w:r w:rsidR="001D7E33"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564" w14:textId="5C86EAED" w:rsidR="001D7E33" w:rsidRPr="004359ED" w:rsidRDefault="001D7E33" w:rsidP="001D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Biostatystyka z elementami informatyki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537" w14:textId="77777777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D42B93A" w14:textId="0370A723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659" w14:textId="13C88943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CF9" w14:textId="551D83E1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1B9" w14:textId="21CA1E6F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E6A73" w:rsidRPr="00210B3A" w14:paraId="3E0625F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CB" w14:textId="42DAA2A5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450" w14:textId="4EE0FA9B" w:rsidR="001E6A73" w:rsidRPr="004359ED" w:rsidRDefault="001E6A73" w:rsidP="001E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3A6" w14:textId="43548F84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37F07D" w14:textId="1EFB3D5E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391" w14:textId="4AFCB4BE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871" w14:textId="4D10DE61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DED" w14:textId="5B506F6F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2109B" w:rsidRPr="00210B3A" w14:paraId="54A5B9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5B3" w14:textId="67AB1D94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6C8" w14:textId="06EC7902" w:rsidR="0032109B" w:rsidRPr="004359ED" w:rsidRDefault="0032109B" w:rsidP="0032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CF1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06E1FEF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3F" w14:textId="0B54C37E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8EF" w14:textId="341083CD" w:rsidR="0032109B" w:rsidRPr="00DF1A00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53D" w14:textId="1E67EB72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268C" w:rsidRPr="00210B3A" w14:paraId="150B1C7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950" w14:textId="39B7FB67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Biophysics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D19" w14:textId="6B03F1DE" w:rsidR="00AC268C" w:rsidRPr="004359ED" w:rsidRDefault="00AC268C" w:rsidP="00AC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Biofizyka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86" w14:textId="62346C6B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E7E" w14:textId="11E965B2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C25A" w14:textId="41EF096C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D31" w14:textId="0A495113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3C0C" w:rsidRPr="00210B3A" w14:paraId="15F67FA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435" w14:textId="673D356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02F" w14:textId="0403A11A" w:rsidR="00283C0C" w:rsidRPr="004359ED" w:rsidRDefault="00283C0C" w:rsidP="00AC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71F" w14:textId="50F201E4" w:rsidR="00283C0C" w:rsidRPr="00283C0C" w:rsidRDefault="00283C0C" w:rsidP="00283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E7A" w14:textId="6F3F68EF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EDE" w14:textId="4A95FF8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E9B" w14:textId="7779BCE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403729" w:rsidRPr="00210B3A" w14:paraId="71A043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2B4" w14:textId="361227A8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with cytophysiology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C06" w14:textId="110F1200" w:rsidR="00403729" w:rsidRPr="004359ED" w:rsidRDefault="00403729" w:rsidP="0040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Fizjologia z cytofizjologią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CF5" w14:textId="7C2375DF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042" w14:textId="21CA2785" w:rsidR="00403729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918" w14:textId="42AF8C80" w:rsidR="00403729" w:rsidRPr="00283C0C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D85" w14:textId="766C89D0" w:rsidR="00403729" w:rsidRDefault="003B56A8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60AA5" w:rsidRPr="00210B3A" w14:paraId="50C250E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513" w14:textId="1576D528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6F7" w14:textId="0EE9BE9A" w:rsidR="00860AA5" w:rsidRPr="004359ED" w:rsidRDefault="00860AA5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C2D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5F01C23" w14:textId="7BD03306" w:rsidR="00860AA5" w:rsidRPr="00283C0C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C5B" w14:textId="25FA15E8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709" w14:textId="36CE21CF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BAE" w14:textId="2AA4BA53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60AA5" w:rsidRPr="00210B3A" w14:paraId="476C213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FD4" w14:textId="23E6A999" w:rsidR="00860AA5" w:rsidRPr="00860AA5" w:rsidRDefault="004359ED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4AB" w14:textId="1D1EFEDC" w:rsidR="00860AA5" w:rsidRPr="004359ED" w:rsidRDefault="00860AA5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F67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92DB6FD" w14:textId="1F512DF9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412" w14:textId="74652370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931" w14:textId="670D66C9" w:rsidR="00860AA5" w:rsidRPr="00283C0C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E8D" w14:textId="082D2AD4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C1642" w:rsidRPr="00210B3A" w14:paraId="29A7D17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E8A" w14:textId="5B783FB7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Hygiene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923" w14:textId="372041BA" w:rsidR="00DC1642" w:rsidRPr="004359ED" w:rsidRDefault="00DC1642" w:rsidP="00DC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7DD" w14:textId="0C22ACD5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C15" w14:textId="4631DB0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7AD" w14:textId="01ABFBB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009" w14:textId="3DE3D44D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C1642" w:rsidRPr="00210B3A" w14:paraId="46BAE47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C65" w14:textId="2F312CFE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9B0" w14:textId="17C578D3" w:rsidR="00DC1642" w:rsidRPr="004359ED" w:rsidRDefault="00DC1642" w:rsidP="00DC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D77" w14:textId="294D28CB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09E" w14:textId="31D5523A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34B0" w14:textId="5FC0579B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53B" w14:textId="70EDBBA8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A7E78" w:rsidRPr="00210B3A" w14:paraId="66CC640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661" w14:textId="0B66556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408" w14:textId="6C7270FC" w:rsidR="001A7E78" w:rsidRPr="004359ED" w:rsidRDefault="001A7E78" w:rsidP="001A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D38" w14:textId="7D65598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FFD" w14:textId="79D347A4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429" w14:textId="36078435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E46" w14:textId="25C31E0F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1A7E78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56E5618A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1A7E78" w:rsidRPr="004359ED" w:rsidRDefault="001A7E78" w:rsidP="001A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Farmakologia i toksykologia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6DC4A47B" w:rsidR="001A7E78" w:rsidRPr="00B4759A" w:rsidRDefault="00B4759A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23A6E" w:rsidRPr="00210B3A" w14:paraId="497BE0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2A5" w14:textId="72BFCCEF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9E2" w14:textId="1C7C8B56" w:rsidR="00723A6E" w:rsidRPr="004359ED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A0E" w14:textId="0E6127B9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4BD" w14:textId="1BA703B9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5B4" w14:textId="16D3FC0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BB9" w14:textId="3A6D144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50FD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04802980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0C3EEB89" w:rsidR="003950FD" w:rsidRPr="004359ED" w:rsidRDefault="004359ED" w:rsidP="003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Pediatra (sem.</w:t>
            </w:r>
            <w:r w:rsidR="003950FD" w:rsidRPr="004359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BF5963C" w:rsidR="003950FD" w:rsidRPr="005314F9" w:rsidRDefault="003950FD" w:rsidP="0039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6FFB4E8C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17014B98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27BDCE14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1B20" w:rsidRPr="00210B3A" w14:paraId="387556D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030" w14:textId="4356AC5B" w:rsidR="004B1B20" w:rsidRPr="004B1B20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790" w14:textId="13FFE40F" w:rsidR="004B1B20" w:rsidRPr="004359ED" w:rsidRDefault="009A043D" w:rsidP="004B1B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Diagnostyka laboratoryjna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41" w14:textId="5502BF21" w:rsidR="004B1B20" w:rsidRPr="00B4759A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  <w:r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D648D3"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8D7" w14:textId="5B4FE22C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CFB" w14:textId="6F1FA499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0F6" w14:textId="2BFA8515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48D3" w:rsidRPr="00210B3A" w14:paraId="105C5B2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B2F" w14:textId="2ECD8A4D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51E" w14:textId="457D413C" w:rsidR="00D648D3" w:rsidRPr="004359ED" w:rsidRDefault="00D648D3" w:rsidP="00D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Neurologia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79C" w14:textId="713C6FD6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FD9" w14:textId="369B6B2A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26A" w14:textId="036AFF01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CA5" w14:textId="3AC58D8C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4DEE9BE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EF" w14:textId="75403FB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DE" w14:textId="76F5685A" w:rsidR="008B52CE" w:rsidRPr="004359ED" w:rsidRDefault="008B52CE" w:rsidP="008B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Onkologia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1D4" w14:textId="4867FDF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268" w14:textId="5886B52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B4E" w14:textId="42E1BEB7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BEA" w14:textId="695E48D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2510220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BAB" w14:textId="661B2B25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971" w14:textId="4078055C" w:rsidR="008B52CE" w:rsidRPr="004359ED" w:rsidRDefault="008B52CE" w:rsidP="008B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 xml:space="preserve">Choroby zakaźne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A96" w14:textId="577283D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F8" w14:textId="5F38E51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516" w14:textId="24BA55BD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E96" w14:textId="1B780316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5A69D53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5" w14:textId="741FBDBB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A3" w14:textId="2D65EE11" w:rsidR="008B52CE" w:rsidRPr="004359ED" w:rsidRDefault="008B52CE" w:rsidP="008B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Rehabilitacja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21" w14:textId="5CF40F4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A55" w14:textId="10A4E833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353" w14:textId="54C4573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35D5" w14:textId="6003AF5E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47EAA" w:rsidRPr="00210B3A" w14:paraId="0053DB4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4E2" w14:textId="5777C910" w:rsidR="00747EAA" w:rsidRPr="00747EAA" w:rsidRDefault="004359ED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Anesthesiology</w:t>
            </w:r>
            <w:r w:rsidR="00747EAA"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EFA" w14:textId="7DD99E12" w:rsidR="00747EAA" w:rsidRPr="004359ED" w:rsidRDefault="00747EAA" w:rsidP="0074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Anestezjologia  i intensywna terapia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5F" w14:textId="478C4937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53" w14:textId="449B33A1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2E2" w14:textId="47C366DA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50C" w14:textId="7209DD7F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B0E51" w:rsidRPr="00210B3A" w14:paraId="56555F7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D2B" w14:textId="4CB475B4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AAE" w14:textId="2F771813" w:rsidR="001B0E51" w:rsidRPr="004359ED" w:rsidRDefault="001B0E51" w:rsidP="001B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Medycyna rodzinna (</w:t>
            </w:r>
            <w:proofErr w:type="spellStart"/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CE" w14:textId="4092D885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072" w14:textId="5C9FB6E9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F2BC" w14:textId="1940E6C4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0AA" w14:textId="0210014C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B50EC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6B445A98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Orthopedics and traumatology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4B56D5DF" w:rsidR="00BB50EC" w:rsidRPr="004359ED" w:rsidRDefault="00BB50EC" w:rsidP="00B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Ortopedia i traumatologia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C46DA9" w:rsidR="00BB50EC" w:rsidRPr="005314F9" w:rsidRDefault="00BB50EC" w:rsidP="00BB50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45AFE10F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FA51E4E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1B7072B7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25381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3F2F7CCF" w:rsidR="00925381" w:rsidRPr="00925381" w:rsidRDefault="00925381" w:rsidP="00925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Oncological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2CB02783" w:rsidR="00925381" w:rsidRPr="004359ED" w:rsidRDefault="00925381" w:rsidP="0092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Chirurgia onkologiczna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7D664C62" w:rsidR="00925381" w:rsidRPr="005314F9" w:rsidRDefault="00925381" w:rsidP="0092538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36277994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3FF54BC2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1A9693D8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2503C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2CB9C172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Otolaryngology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2264DDB9" w:rsidR="00F2503C" w:rsidRPr="004359ED" w:rsidRDefault="00F2503C" w:rsidP="00F2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Otolaryngologia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0B7B8D6C" w:rsidR="00F2503C" w:rsidRPr="005314F9" w:rsidRDefault="00F2503C" w:rsidP="00F250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42EBA22D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2C44472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3ACE5C8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50897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1E25F2C8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4CFCBD60" w:rsidR="00450897" w:rsidRPr="004359ED" w:rsidRDefault="00450897" w:rsidP="0045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Ginekologia i położnictwo</w:t>
            </w:r>
            <w:r w:rsidR="004359ED">
              <w:rPr>
                <w:rFonts w:ascii="Times New Roman" w:hAnsi="Times New Roman" w:cs="Times New Roman"/>
                <w:sz w:val="24"/>
                <w:szCs w:val="24"/>
              </w:rPr>
              <w:t xml:space="preserve"> (sem.</w:t>
            </w: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424DE315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410D69BB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637A5400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5AA2D7AE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B703D" w:rsidRPr="00210B3A" w14:paraId="52A077D7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6153FBCA" w:rsidR="003B703D" w:rsidRPr="004359E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35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Transplantology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20DC6370" w:rsidR="003B703D" w:rsidRPr="004359ED" w:rsidRDefault="004359ED" w:rsidP="003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Transplantologia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54FAB3D9" w:rsidR="003B703D" w:rsidRPr="005314F9" w:rsidRDefault="003B703D" w:rsidP="003B7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133CE187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B94F20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91213EC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75E1E9E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32" w14:textId="1606E1A9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F17" w14:textId="5C93E61A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Prawo medyczne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00" w14:textId="3D533DC0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4E7" w14:textId="3D74BBDA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6E2" w14:textId="1F821EC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5456" w14:textId="2F843505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601D5564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Forensic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7777777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 xml:space="preserve">Medycyna sądowa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57F04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46FA06A6" w:rsidR="00057F04" w:rsidRPr="00CD1E58" w:rsidRDefault="004359ED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Anatomy</w:t>
            </w:r>
            <w:r w:rsidR="0005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0DE1655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130BC174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45093B4F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0E351A12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68B0DB56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225</w:t>
            </w:r>
          </w:p>
        </w:tc>
      </w:tr>
      <w:tr w:rsidR="00057F04" w:rsidRPr="00210B3A" w14:paraId="2DBFB08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D21" w14:textId="4B3B631A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68C" w14:textId="4055CBA4" w:rsidR="00057F04" w:rsidRPr="004359ED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Histologia z embriologią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091" w14:textId="36721B56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DFF" w14:textId="7E541164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8E0" w14:textId="7600886A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007" w14:textId="0B8CD4CB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</w:tr>
      <w:tr w:rsidR="00057F04" w:rsidRPr="00210B3A" w14:paraId="57D9FD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6F7" w14:textId="25275825" w:rsidR="00057F04" w:rsidRPr="005314F9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Basis of cell 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C3E" w14:textId="31794558" w:rsidR="00057F04" w:rsidRPr="004359ED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biologii komórki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08C" w14:textId="4B85A8F5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586" w14:textId="61AF9385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746" w14:textId="1DE1B96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D136" w14:textId="779343D7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057F04" w:rsidRPr="00210B3A" w14:paraId="7898D63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D9C" w14:textId="7DE99045" w:rsidR="00057F04" w:rsidRPr="005D1F7B" w:rsidRDefault="004359ED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  <w:r w:rsidR="00057F04"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B6C" w14:textId="36E911D7" w:rsidR="00057F04" w:rsidRPr="004359ED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Biostatystyka z elementami informatyki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AC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50F20F73" w14:textId="059C5E61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A39" w14:textId="5ADD5E4B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8AD" w14:textId="1FD01D4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B4F" w14:textId="6ED6C201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26681A08" w14:textId="77777777" w:rsidTr="004359E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4A4" w14:textId="5366B1C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CD" w14:textId="21740447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Socjologia medycyny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34A" w14:textId="43D0BA4E" w:rsidR="00057F04" w:rsidRPr="00DF1A00" w:rsidRDefault="00057F04" w:rsidP="00435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F65" w14:textId="39880C1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D04" w14:textId="47EFF6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7B9" w14:textId="5BD894E2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68C5AC54" w14:textId="77777777" w:rsidTr="004359E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846" w14:textId="2CC7E6A1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E14" w14:textId="4C65D030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Psychologia medycyny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507" w14:textId="62AB49EC" w:rsidR="00057F04" w:rsidRDefault="00057F04" w:rsidP="00435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D7C" w14:textId="603FC8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61F" w14:textId="0A03D02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890" w14:textId="4F542594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3B5464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577" w14:textId="6531603B" w:rsidR="00057F04" w:rsidRPr="00845DE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with cytophysiology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F20" w14:textId="3245B5C4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Fizjologia z cytofizjologią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312" w14:textId="375ADD1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37" w14:textId="33E1BB9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52F" w14:textId="5878A839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F53" w14:textId="204CC78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57F04" w:rsidRPr="00210B3A" w14:paraId="05A2102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972" w14:textId="1D0C39DE" w:rsidR="00057F04" w:rsidRPr="00403729" w:rsidRDefault="004359ED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49F" w14:textId="564E9BB1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12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3B7D7B7E" w14:textId="42146642" w:rsidR="00057F04" w:rsidRPr="00283C0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18C" w14:textId="23A3CF3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A5B" w14:textId="78B4E44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60" w14:textId="47387E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BEDED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653" w14:textId="23114253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CC9" w14:textId="32D67A20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Parazytologia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44E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61DB4AB" w14:textId="7F83F6C2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24F" w14:textId="1E4D77E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08B" w14:textId="4EBCE4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6EAE" w14:textId="26613C8C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594EC19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363" w14:textId="18D39E4D" w:rsidR="00057F04" w:rsidRPr="00012887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46" w14:textId="298D7004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5F6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42A59CC5" w14:textId="6499A10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33" w14:textId="6819CCD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5E2D" w14:textId="71CC09F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C287" w14:textId="00FFA3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C97D6F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11" w14:textId="7A5A135A" w:rsidR="00057F04" w:rsidRPr="00DC026B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Hospital-Acquired Infections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E8F" w14:textId="3747D30F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Zakażenia szpitalne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7AD" w14:textId="6FC283C0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EFB" w14:textId="70D239A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5C32" w14:textId="52E9DD0E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B21" w14:textId="4BFB88A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3D4FEC7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C01" w14:textId="0CD9EF48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9F" w14:textId="5B8D1EC6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DCF" w14:textId="4FE2670C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558" w14:textId="3B981E63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DF6" w14:textId="55D28C70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AAA" w14:textId="096281AD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2B645B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9EF" w14:textId="4964F12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B6D" w14:textId="7D1EDB7E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21" w14:textId="23D76B6F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C2F" w14:textId="1A414224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F9C2" w14:textId="5493172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36C" w14:textId="29EAFB5F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C2D13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595" w14:textId="00DB1B0C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7F5" w14:textId="70A93CA0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Farmakologia i toksykologia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940" w14:textId="2787B8D8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0D8" w14:textId="1CCAF915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6B15" w14:textId="1E310D26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B97" w14:textId="08FB73C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90F357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2E" w14:textId="7133DB15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6AF" w14:textId="6D689DE7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A4E" w14:textId="617E88B3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4AF" w14:textId="4CDC2C0F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02D" w14:textId="1E3641E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8E7" w14:textId="6E0CE788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03E5A53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A81" w14:textId="4C8245E4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874" w14:textId="227B7E8F" w:rsidR="00057F04" w:rsidRPr="004359ED" w:rsidRDefault="00587A4D" w:rsidP="005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Choroby wewnętrzne</w:t>
            </w:r>
            <w:r w:rsidR="004359ED">
              <w:rPr>
                <w:rFonts w:ascii="Times New Roman" w:hAnsi="Times New Roman" w:cs="Times New Roman"/>
                <w:sz w:val="24"/>
                <w:szCs w:val="24"/>
              </w:rPr>
              <w:t xml:space="preserve"> (sem.</w:t>
            </w:r>
            <w:r w:rsidR="00057F04" w:rsidRPr="004359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211" w14:textId="66AA2E3A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9F" w14:textId="653714E2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F43" w14:textId="6303F5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D784" w14:textId="291A0BE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6F95E35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1E7" w14:textId="3B9D4945" w:rsidR="00057F04" w:rsidRPr="003950F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Dermatology and venereology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C84" w14:textId="0F8F9B6C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Dermatologia i wenerologia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5C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C4231D7" w14:textId="7D07B1A0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70" w14:textId="7EDA20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B65B" w14:textId="110C88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A384" w14:textId="28CC92AC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17CEB7D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8F5" w14:textId="7FE1D12E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9BF" w14:textId="439639D1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Psychiatria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696" w14:textId="7534F032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D28" w14:textId="0AEFB63D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A41" w14:textId="292EF03E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779" w14:textId="08C34934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29D8360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539" w14:textId="38393C08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pharmacology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062" w14:textId="2ED4EE3C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Farmakologia kliniczna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AD" w14:textId="4E5332CA" w:rsidR="00057F04" w:rsidRPr="005D7B3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A08" w14:textId="1B76053C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2C4" w14:textId="1995E162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2FA" w14:textId="1A457ED1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552C0C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E8" w14:textId="29E92ECC" w:rsidR="00057F04" w:rsidRPr="00747EAA" w:rsidRDefault="004359ED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Anesthesiology</w:t>
            </w:r>
            <w:r w:rsidR="00057F04"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97" w14:textId="416C3B7E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Anestezjologia  i intensywna terapia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FB2" w14:textId="162E069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52A" w14:textId="75EDFB18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A42" w14:textId="45C6AD8C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331" w14:textId="71FCA800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09BF71EB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imaging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66B77E5D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Diagnostyka obrazowa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11864983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12A611E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21F3F680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15C422D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E2BC78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D81" w14:textId="31A4D3FF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3CC" w14:textId="4618C854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Geriatria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5B8" w14:textId="29BE61D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A05" w14:textId="07BBA23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1CF" w14:textId="444BB5AF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A53" w14:textId="2785C4E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5E5021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5B0" w14:textId="4B7FC8FC" w:rsidR="00057F04" w:rsidRPr="00925381" w:rsidRDefault="004359ED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057F04"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9F" w14:textId="421FA853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Chirurgia dziecięca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42D" w14:textId="434366E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E06" w14:textId="0BD0A1F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78E" w14:textId="5DE22A9D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14E" w14:textId="4889B77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CADE0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414" w14:textId="2A915E60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D0" w14:textId="541EABFA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Urologia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892" w14:textId="367E6657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805" w14:textId="2A28F95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D62" w14:textId="00F14683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314" w14:textId="432AB7E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FD339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F64" w14:textId="6644D37C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Medicine and Disaster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D8C" w14:textId="66AAE3F0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Medycyna ratunkowa i medycyna katastrof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532" w14:textId="702C17BD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0C3" w14:textId="5F85AAE8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027C" w14:textId="25FA7D6B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C73" w14:textId="15AA445F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5C134185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2AB44BBB" w:rsidR="00057F04" w:rsidRPr="004359ED" w:rsidRDefault="004359ED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Ginekologia i położnictwo (sem.</w:t>
            </w:r>
            <w:r w:rsidR="00057F04" w:rsidRPr="004359E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586CB72C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5DBBEFBE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0DE94749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4960674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36627D0F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5796FD32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Okulistyka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68E85E6F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357BB845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6658F0C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D19E798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3CA5FDA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0A2" w14:textId="77FCD5BA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BF9" w14:textId="55434DD8" w:rsidR="00057F04" w:rsidRPr="004359E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ED">
              <w:rPr>
                <w:rFonts w:ascii="Times New Roman" w:hAnsi="Times New Roman" w:cs="Times New Roman"/>
                <w:sz w:val="24"/>
                <w:szCs w:val="24"/>
              </w:rPr>
              <w:t>Neurochirurgia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020" w14:textId="1F5E0ED0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5BB" w14:textId="766AFD94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A49" w14:textId="018F0391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8" w14:textId="66887B42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1CED8BEA" w14:textId="77777777" w:rsidR="00057F04" w:rsidRDefault="00057F04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530B42E" w14:textId="35EBFECE" w:rsidR="00191CF5" w:rsidRDefault="00B74386" w:rsidP="00CD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359ED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*</w:t>
      </w:r>
      <w:r w:rsidR="004359ED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M</w:t>
      </w:r>
      <w:r w:rsidR="00BD4EC7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ore information about the offer: </w:t>
      </w:r>
      <w:hyperlink r:id="rId7" w:history="1">
        <w:r w:rsidRPr="00BD4EC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" w:eastAsia="pl-PL"/>
          </w:rPr>
          <w:t>https://medicineschool.ujk.edu.pl/</w:t>
        </w:r>
      </w:hyperlink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  <w:bookmarkStart w:id="0" w:name="_GoBack"/>
      <w:bookmarkEnd w:id="0"/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EEA1" w14:textId="77777777" w:rsidR="003E6D99" w:rsidRDefault="003E6D99" w:rsidP="00CD1E58">
      <w:pPr>
        <w:spacing w:after="0" w:line="240" w:lineRule="auto"/>
      </w:pPr>
      <w:r>
        <w:separator/>
      </w:r>
    </w:p>
  </w:endnote>
  <w:endnote w:type="continuationSeparator" w:id="0">
    <w:p w14:paraId="7B9C5375" w14:textId="77777777" w:rsidR="003E6D99" w:rsidRDefault="003E6D9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0FC1" w14:textId="77777777" w:rsidR="003E6D99" w:rsidRDefault="003E6D99" w:rsidP="00CD1E58">
      <w:pPr>
        <w:spacing w:after="0" w:line="240" w:lineRule="auto"/>
      </w:pPr>
      <w:r>
        <w:separator/>
      </w:r>
    </w:p>
  </w:footnote>
  <w:footnote w:type="continuationSeparator" w:id="0">
    <w:p w14:paraId="2808C086" w14:textId="77777777" w:rsidR="003E6D99" w:rsidRDefault="003E6D9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1164CD" wp14:editId="0A54F15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58A53F9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2887"/>
    <w:rsid w:val="00015EDC"/>
    <w:rsid w:val="00057F04"/>
    <w:rsid w:val="000705CD"/>
    <w:rsid w:val="00077773"/>
    <w:rsid w:val="00093EAC"/>
    <w:rsid w:val="000A258B"/>
    <w:rsid w:val="000E020E"/>
    <w:rsid w:val="000F365A"/>
    <w:rsid w:val="001262A9"/>
    <w:rsid w:val="00166913"/>
    <w:rsid w:val="00173708"/>
    <w:rsid w:val="001876DF"/>
    <w:rsid w:val="00191CF5"/>
    <w:rsid w:val="00192567"/>
    <w:rsid w:val="001A7E78"/>
    <w:rsid w:val="001B0E51"/>
    <w:rsid w:val="001C61DC"/>
    <w:rsid w:val="001D2110"/>
    <w:rsid w:val="001D7E33"/>
    <w:rsid w:val="001E6A73"/>
    <w:rsid w:val="001E7B76"/>
    <w:rsid w:val="00210B3A"/>
    <w:rsid w:val="00222BAC"/>
    <w:rsid w:val="00230012"/>
    <w:rsid w:val="00236B4A"/>
    <w:rsid w:val="00283C0C"/>
    <w:rsid w:val="00310720"/>
    <w:rsid w:val="0032109B"/>
    <w:rsid w:val="00366B81"/>
    <w:rsid w:val="003950FD"/>
    <w:rsid w:val="00395214"/>
    <w:rsid w:val="003B56A8"/>
    <w:rsid w:val="003B703D"/>
    <w:rsid w:val="003D743B"/>
    <w:rsid w:val="003E6D99"/>
    <w:rsid w:val="00403729"/>
    <w:rsid w:val="00411B94"/>
    <w:rsid w:val="00415B5B"/>
    <w:rsid w:val="004359ED"/>
    <w:rsid w:val="00442711"/>
    <w:rsid w:val="00450897"/>
    <w:rsid w:val="004572FF"/>
    <w:rsid w:val="004869E0"/>
    <w:rsid w:val="004B1B20"/>
    <w:rsid w:val="004D2CAB"/>
    <w:rsid w:val="004E19A9"/>
    <w:rsid w:val="004F0729"/>
    <w:rsid w:val="00505FD7"/>
    <w:rsid w:val="005314F9"/>
    <w:rsid w:val="00565059"/>
    <w:rsid w:val="00587A4D"/>
    <w:rsid w:val="005D17E5"/>
    <w:rsid w:val="005D1F7B"/>
    <w:rsid w:val="005D7B39"/>
    <w:rsid w:val="00632074"/>
    <w:rsid w:val="00650D83"/>
    <w:rsid w:val="00662955"/>
    <w:rsid w:val="006C04D6"/>
    <w:rsid w:val="007126D4"/>
    <w:rsid w:val="00723A6E"/>
    <w:rsid w:val="00731102"/>
    <w:rsid w:val="0073231A"/>
    <w:rsid w:val="00736983"/>
    <w:rsid w:val="0074567E"/>
    <w:rsid w:val="00747EAA"/>
    <w:rsid w:val="007A051C"/>
    <w:rsid w:val="00801998"/>
    <w:rsid w:val="00845DE8"/>
    <w:rsid w:val="00860AA5"/>
    <w:rsid w:val="008A021E"/>
    <w:rsid w:val="008B52CE"/>
    <w:rsid w:val="008C515F"/>
    <w:rsid w:val="008E2BAA"/>
    <w:rsid w:val="00913C2E"/>
    <w:rsid w:val="00925381"/>
    <w:rsid w:val="009A043D"/>
    <w:rsid w:val="009C05F1"/>
    <w:rsid w:val="009C2ACA"/>
    <w:rsid w:val="00A51F15"/>
    <w:rsid w:val="00A8705C"/>
    <w:rsid w:val="00AC268C"/>
    <w:rsid w:val="00AD394C"/>
    <w:rsid w:val="00AD78AF"/>
    <w:rsid w:val="00B017B0"/>
    <w:rsid w:val="00B03343"/>
    <w:rsid w:val="00B24B2B"/>
    <w:rsid w:val="00B4759A"/>
    <w:rsid w:val="00B74386"/>
    <w:rsid w:val="00B77E82"/>
    <w:rsid w:val="00BB50EC"/>
    <w:rsid w:val="00BC17D7"/>
    <w:rsid w:val="00BC73B8"/>
    <w:rsid w:val="00BD4EC7"/>
    <w:rsid w:val="00C34C50"/>
    <w:rsid w:val="00C76236"/>
    <w:rsid w:val="00CD1E58"/>
    <w:rsid w:val="00CD66EC"/>
    <w:rsid w:val="00CD6ADD"/>
    <w:rsid w:val="00CD7EF3"/>
    <w:rsid w:val="00CF2855"/>
    <w:rsid w:val="00CF7874"/>
    <w:rsid w:val="00D012A8"/>
    <w:rsid w:val="00D01A28"/>
    <w:rsid w:val="00D648D3"/>
    <w:rsid w:val="00DB1B59"/>
    <w:rsid w:val="00DC026B"/>
    <w:rsid w:val="00DC1642"/>
    <w:rsid w:val="00DE59B2"/>
    <w:rsid w:val="00DF1A00"/>
    <w:rsid w:val="00E009C8"/>
    <w:rsid w:val="00E113C5"/>
    <w:rsid w:val="00E6533B"/>
    <w:rsid w:val="00EB2003"/>
    <w:rsid w:val="00ED3647"/>
    <w:rsid w:val="00F2503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4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cineschool.ujk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4C21-8A42-4240-8FDA-DE2BC3CB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2021-03-29T10:57:00Z</dcterms:created>
  <dcterms:modified xsi:type="dcterms:W3CDTF">2021-03-29T10:57:00Z</dcterms:modified>
</cp:coreProperties>
</file>