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5070B0F" w:rsidR="003F01D8" w:rsidRPr="00226134" w:rsidRDefault="002743CE" w:rsidP="00EA1BFE">
            <w:pPr>
              <w:spacing w:after="0" w:line="240" w:lineRule="auto"/>
              <w:jc w:val="center"/>
              <w:rPr>
                <w:rFonts w:ascii="Calibri" w:eastAsia="Times New Roman" w:hAnsi="Calibri" w:cs="Times New Roman"/>
                <w:b/>
                <w:bCs/>
                <w:color w:val="000000"/>
                <w:sz w:val="16"/>
                <w:szCs w:val="16"/>
                <w:lang w:val="en-GB" w:eastAsia="en-GB"/>
              </w:rPr>
            </w:pPr>
            <w:r>
              <w:rPr>
                <w:noProof/>
                <w:lang w:val="pl-PL" w:eastAsia="pl-PL"/>
              </w:rPr>
              <mc:AlternateContent>
                <mc:Choice Requires="wps">
                  <w:drawing>
                    <wp:anchor distT="0" distB="0" distL="114300" distR="114300" simplePos="0" relativeHeight="251658240" behindDoc="0" locked="0" layoutInCell="1" allowOverlap="1" wp14:anchorId="37FBAFE5" wp14:editId="3567AA8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07878F99" w:rsidR="003F01D8" w:rsidRPr="00226134" w:rsidRDefault="00E430FA"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post-doc</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430FA"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0613F0"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64C4AAE" w:rsidR="00F66A54" w:rsidRDefault="000613F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Jan Kochanowski University of Kielce</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67E6007" w:rsidR="00F66A54" w:rsidRPr="00B343CD" w:rsidRDefault="000613F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KIELCE02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652A5B93" w:rsidR="00F66A54" w:rsidRPr="00B343CD" w:rsidRDefault="000613F0" w:rsidP="000613F0">
            <w:pPr>
              <w:spacing w:after="0" w:line="240" w:lineRule="auto"/>
              <w:ind w:left="-98"/>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 Żeromskiego 5 25-349 Kielce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2552C904" w:rsidR="00F66A54" w:rsidRPr="00B343CD" w:rsidRDefault="000613F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475D43D6" w:rsidR="00F66A54" w:rsidRPr="00B343CD" w:rsidRDefault="000613F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Beata Banach-Rząca, </w:t>
            </w:r>
            <w:hyperlink r:id="rId11" w:history="1">
              <w:r w:rsidRPr="005856F8">
                <w:rPr>
                  <w:rStyle w:val="Hipercze"/>
                  <w:rFonts w:ascii="Calibri" w:eastAsia="Times New Roman" w:hAnsi="Calibri" w:cs="Times New Roman"/>
                  <w:sz w:val="16"/>
                  <w:szCs w:val="16"/>
                  <w:lang w:val="fr-BE" w:eastAsia="en-GB"/>
                </w:rPr>
                <w:t>bbanach@ujk.edu.pl</w:t>
              </w:r>
            </w:hyperlink>
            <w:r>
              <w:rPr>
                <w:rFonts w:ascii="Calibri" w:eastAsia="Times New Roman" w:hAnsi="Calibri" w:cs="Times New Roman"/>
                <w:color w:val="000000"/>
                <w:sz w:val="16"/>
                <w:szCs w:val="16"/>
                <w:lang w:val="fr-BE" w:eastAsia="en-GB"/>
              </w:rPr>
              <w:t>, +48 41 349 72 67</w:t>
            </w:r>
          </w:p>
        </w:tc>
      </w:tr>
      <w:tr w:rsidR="00CF1B79" w:rsidRPr="00E430FA"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08619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08619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430FA"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430FA"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kstkomentarz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E430FA"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430FA"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E430FA"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E430FA"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430FA"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430FA"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430FA"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430FA"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430FA"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430FA"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430FA"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430FA"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430FA"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430FA"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430FA"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5C15477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430FA"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23514681" w:rsidR="00A939CD" w:rsidRPr="00844229" w:rsidRDefault="00844229" w:rsidP="00512A1F">
            <w:pPr>
              <w:spacing w:after="0" w:line="240" w:lineRule="auto"/>
              <w:rPr>
                <w:rFonts w:eastAsia="Times New Roman" w:cstheme="minorHAnsi"/>
                <w:bCs/>
                <w:iCs/>
                <w:color w:val="000000"/>
                <w:sz w:val="16"/>
                <w:szCs w:val="16"/>
                <w:lang w:val="en-GB" w:eastAsia="en-GB"/>
              </w:rPr>
            </w:pPr>
            <w:r w:rsidRPr="00844229">
              <w:rPr>
                <w:rFonts w:eastAsia="Times New Roman" w:cstheme="minorHAnsi"/>
                <w:bCs/>
                <w:iCs/>
                <w:color w:val="000000"/>
                <w:sz w:val="16"/>
                <w:szCs w:val="16"/>
                <w:lang w:val="en-GB" w:eastAsia="en-GB"/>
              </w:rPr>
              <w:t>The trainee shall have adequate insurance coverage. The trainee is required to purchase an insurance policy to cover: cost of medical treatment, accident and civil liability cost.</w:t>
            </w:r>
            <w:r w:rsidRPr="00844229">
              <w:rPr>
                <w:rFonts w:ascii="Times New Roman" w:eastAsia="Times New Roman" w:hAnsi="Times New Roman" w:cs="Times New Roman"/>
                <w:snapToGrid w:val="0"/>
                <w:sz w:val="20"/>
                <w:szCs w:val="20"/>
                <w:lang w:val="en-GB" w:eastAsia="en-GB"/>
              </w:rPr>
              <w:t xml:space="preserve"> </w:t>
            </w:r>
            <w:r w:rsidRPr="00844229">
              <w:rPr>
                <w:rFonts w:eastAsia="Times New Roman" w:cstheme="minorHAnsi"/>
                <w:bCs/>
                <w:iCs/>
                <w:color w:val="000000"/>
                <w:sz w:val="16"/>
                <w:szCs w:val="16"/>
                <w:lang w:val="en-GB" w:eastAsia="en-GB"/>
              </w:rPr>
              <w:t>When concluding the</w:t>
            </w:r>
            <w:r>
              <w:rPr>
                <w:rFonts w:eastAsia="Times New Roman" w:cstheme="minorHAnsi"/>
                <w:bCs/>
                <w:iCs/>
                <w:color w:val="000000"/>
                <w:sz w:val="16"/>
                <w:szCs w:val="16"/>
                <w:lang w:val="en-GB" w:eastAsia="en-GB"/>
              </w:rPr>
              <w:t xml:space="preserve"> grant</w:t>
            </w:r>
            <w:r w:rsidRPr="00844229">
              <w:rPr>
                <w:rFonts w:eastAsia="Times New Roman" w:cstheme="minorHAnsi"/>
                <w:bCs/>
                <w:iCs/>
                <w:color w:val="000000"/>
                <w:sz w:val="16"/>
                <w:szCs w:val="16"/>
                <w:lang w:val="en-GB" w:eastAsia="en-GB"/>
              </w:rPr>
              <w:t xml:space="preserve"> agreement</w:t>
            </w:r>
            <w:r>
              <w:rPr>
                <w:rFonts w:eastAsia="Times New Roman" w:cstheme="minorHAnsi"/>
                <w:bCs/>
                <w:iCs/>
                <w:color w:val="000000"/>
                <w:sz w:val="16"/>
                <w:szCs w:val="16"/>
                <w:lang w:val="en-GB" w:eastAsia="en-GB"/>
              </w:rPr>
              <w:t xml:space="preserve"> at the sending institution</w:t>
            </w:r>
            <w:r w:rsidRPr="00844229">
              <w:rPr>
                <w:rFonts w:eastAsia="Times New Roman" w:cstheme="minorHAnsi"/>
                <w:bCs/>
                <w:iCs/>
                <w:color w:val="000000"/>
                <w:sz w:val="16"/>
                <w:szCs w:val="16"/>
                <w:lang w:val="en" w:eastAsia="en-GB"/>
              </w:rPr>
              <w:t>, the participant showed</w:t>
            </w:r>
            <w:r>
              <w:rPr>
                <w:rFonts w:eastAsia="Times New Roman" w:cstheme="minorHAnsi"/>
                <w:bCs/>
                <w:iCs/>
                <w:color w:val="000000"/>
                <w:sz w:val="16"/>
                <w:szCs w:val="16"/>
                <w:lang w:val="en" w:eastAsia="en-GB"/>
              </w:rPr>
              <w:t xml:space="preserve"> the original document of</w:t>
            </w:r>
            <w:r w:rsidRPr="00844229">
              <w:rPr>
                <w:rFonts w:eastAsia="Times New Roman" w:cstheme="minorHAnsi"/>
                <w:bCs/>
                <w:iCs/>
                <w:color w:val="000000"/>
                <w:sz w:val="16"/>
                <w:szCs w:val="16"/>
                <w:lang w:val="en" w:eastAsia="en-GB"/>
              </w:rPr>
              <w:t xml:space="preserve"> insurance</w:t>
            </w:r>
            <w:r>
              <w:rPr>
                <w:rFonts w:eastAsia="Times New Roman" w:cstheme="minorHAnsi"/>
                <w:bCs/>
                <w:iCs/>
                <w:color w:val="000000"/>
                <w:sz w:val="16"/>
                <w:szCs w:val="16"/>
                <w:lang w:val="en" w:eastAsia="en-GB"/>
              </w:rPr>
              <w:t>.</w:t>
            </w: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430FA"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430FA"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6A65D588"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430FA"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430FA"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430FA"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430FA"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430FA"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430FA"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bookmarkStart w:id="0" w:name="_GoBack"/>
            <w:bookmarkEnd w:id="0"/>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0613F0" w14:paraId="1FEF72AD" w14:textId="77777777" w:rsidTr="001966A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A86F3E" w14:textId="77777777" w:rsidR="00C818D9" w:rsidRPr="006F4618" w:rsidRDefault="00C818D9" w:rsidP="001966A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2CC07C3C" w14:textId="5D075B3F" w:rsidR="00C818D9" w:rsidRPr="000613F0" w:rsidRDefault="000613F0" w:rsidP="001966A6">
            <w:pPr>
              <w:spacing w:after="0" w:line="240" w:lineRule="auto"/>
              <w:rPr>
                <w:rFonts w:eastAsia="Times New Roman" w:cstheme="minorHAnsi"/>
                <w:color w:val="000000"/>
                <w:sz w:val="16"/>
                <w:szCs w:val="16"/>
                <w:lang w:val="pl-PL" w:eastAsia="en-GB"/>
              </w:rPr>
            </w:pPr>
            <w:r w:rsidRPr="000613F0">
              <w:rPr>
                <w:rFonts w:eastAsia="Times New Roman" w:cstheme="minorHAnsi"/>
                <w:color w:val="000000"/>
                <w:sz w:val="16"/>
                <w:szCs w:val="16"/>
                <w:lang w:val="pl-PL" w:eastAsia="en-GB"/>
              </w:rPr>
              <w:t>dr hab. inż. Barbara Gawdzik, prof.UJK</w:t>
            </w:r>
          </w:p>
        </w:tc>
        <w:tc>
          <w:tcPr>
            <w:tcW w:w="1134" w:type="dxa"/>
            <w:tcBorders>
              <w:top w:val="nil"/>
              <w:left w:val="nil"/>
              <w:bottom w:val="single" w:sz="8" w:space="0" w:color="auto"/>
              <w:right w:val="nil"/>
            </w:tcBorders>
            <w:shd w:val="clear" w:color="auto" w:fill="auto"/>
            <w:noWrap/>
            <w:vAlign w:val="center"/>
            <w:hideMark/>
          </w:tcPr>
          <w:p w14:paraId="6F6AD40C" w14:textId="3136C92A" w:rsidR="00C818D9" w:rsidRPr="000613F0" w:rsidRDefault="00C818D9" w:rsidP="001966A6">
            <w:pPr>
              <w:spacing w:after="0" w:line="240" w:lineRule="auto"/>
              <w:rPr>
                <w:rFonts w:eastAsia="Times New Roman" w:cstheme="minorHAnsi"/>
                <w:color w:val="000000"/>
                <w:sz w:val="16"/>
                <w:szCs w:val="16"/>
                <w:lang w:val="pl-PL" w:eastAsia="en-GB"/>
              </w:rPr>
            </w:pPr>
            <w:r w:rsidRPr="000613F0">
              <w:rPr>
                <w:rFonts w:eastAsia="Times New Roman" w:cstheme="minorHAnsi"/>
                <w:color w:val="000000"/>
                <w:sz w:val="16"/>
                <w:szCs w:val="16"/>
                <w:lang w:val="pl-PL" w:eastAsia="en-GB"/>
              </w:rPr>
              <w:t> </w:t>
            </w:r>
            <w:r w:rsidR="000613F0">
              <w:rPr>
                <w:rFonts w:eastAsia="Times New Roman" w:cstheme="minorHAnsi"/>
                <w:color w:val="000000"/>
                <w:sz w:val="16"/>
                <w:szCs w:val="16"/>
                <w:lang w:val="pl-PL" w:eastAsia="en-GB"/>
              </w:rPr>
              <w:t>rekdyd@ujk.edu.pl</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2BEDFDE7" w:rsidR="00C818D9" w:rsidRPr="000613F0" w:rsidRDefault="00C818D9" w:rsidP="00B57D80">
            <w:pPr>
              <w:spacing w:after="0" w:line="240" w:lineRule="auto"/>
              <w:rPr>
                <w:rFonts w:eastAsia="Times New Roman" w:cstheme="minorHAnsi"/>
                <w:color w:val="000000"/>
                <w:sz w:val="16"/>
                <w:szCs w:val="16"/>
                <w:lang w:val="en-US" w:eastAsia="en-GB"/>
              </w:rPr>
            </w:pPr>
            <w:r w:rsidRPr="000613F0">
              <w:rPr>
                <w:rFonts w:eastAsia="Times New Roman" w:cstheme="minorHAnsi"/>
                <w:color w:val="000000"/>
                <w:sz w:val="16"/>
                <w:szCs w:val="16"/>
                <w:lang w:val="en-US" w:eastAsia="en-GB"/>
              </w:rPr>
              <w:t> </w:t>
            </w:r>
            <w:r w:rsidR="000613F0" w:rsidRPr="000613F0">
              <w:rPr>
                <w:rFonts w:eastAsia="Times New Roman" w:cstheme="minorHAnsi"/>
                <w:color w:val="000000"/>
                <w:sz w:val="16"/>
                <w:szCs w:val="16"/>
                <w:lang w:val="en-US" w:eastAsia="en-GB"/>
              </w:rPr>
              <w:t xml:space="preserve">Erasmus+ Institutional Coordinator/Vice-Rector for </w:t>
            </w:r>
            <w:r w:rsidR="000613F0">
              <w:rPr>
                <w:rFonts w:eastAsia="Times New Roman" w:cstheme="minorHAnsi"/>
                <w:color w:val="000000"/>
                <w:sz w:val="16"/>
                <w:szCs w:val="16"/>
                <w:lang w:val="en-US" w:eastAsia="en-GB"/>
              </w:rPr>
              <w:t>Education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0613F0" w:rsidRDefault="00C818D9" w:rsidP="00B57D80">
            <w:pPr>
              <w:spacing w:after="0" w:line="240" w:lineRule="auto"/>
              <w:rPr>
                <w:rFonts w:eastAsia="Times New Roman" w:cstheme="minorHAnsi"/>
                <w:color w:val="000000"/>
                <w:sz w:val="16"/>
                <w:szCs w:val="16"/>
                <w:lang w:val="en-US" w:eastAsia="en-GB"/>
              </w:rPr>
            </w:pPr>
            <w:r w:rsidRPr="000613F0">
              <w:rPr>
                <w:rFonts w:eastAsia="Times New Roman" w:cstheme="minorHAnsi"/>
                <w:color w:val="000000"/>
                <w:sz w:val="16"/>
                <w:szCs w:val="16"/>
                <w:lang w:val="en-U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0613F0" w:rsidRDefault="00C818D9" w:rsidP="00B57D80">
            <w:pPr>
              <w:spacing w:after="0" w:line="240" w:lineRule="auto"/>
              <w:jc w:val="center"/>
              <w:rPr>
                <w:rFonts w:eastAsia="Times New Roman" w:cstheme="minorHAnsi"/>
                <w:b/>
                <w:bCs/>
                <w:color w:val="000000"/>
                <w:sz w:val="16"/>
                <w:szCs w:val="16"/>
                <w:lang w:val="en-US" w:eastAsia="en-GB"/>
              </w:rPr>
            </w:pPr>
            <w:r w:rsidRPr="000613F0">
              <w:rPr>
                <w:rFonts w:eastAsia="Times New Roman" w:cstheme="minorHAnsi"/>
                <w:b/>
                <w:bCs/>
                <w:color w:val="000000"/>
                <w:sz w:val="16"/>
                <w:szCs w:val="16"/>
                <w:lang w:val="en-US" w:eastAsia="en-GB"/>
              </w:rPr>
              <w:t> </w:t>
            </w:r>
          </w:p>
        </w:tc>
      </w:tr>
      <w:tr w:rsidR="00C818D9" w:rsidRPr="00E430FA"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2A87DEE" w14:textId="6A7C70CF" w:rsidR="008921A7" w:rsidRDefault="008921A7" w:rsidP="000613F0">
      <w:pPr>
        <w:spacing w:after="0"/>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430FA"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430FA"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komentarz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komentarz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E430FA"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430FA"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E430FA"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430FA"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430FA"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430FA"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430FA"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E430FA"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E430FA"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E430FA"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430FA"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E207D" w14:textId="77777777" w:rsidR="00086190" w:rsidRDefault="00086190" w:rsidP="00261299">
      <w:pPr>
        <w:spacing w:after="0" w:line="240" w:lineRule="auto"/>
      </w:pPr>
      <w:r>
        <w:separator/>
      </w:r>
    </w:p>
  </w:endnote>
  <w:endnote w:type="continuationSeparator" w:id="0">
    <w:p w14:paraId="44CF8BEB" w14:textId="77777777" w:rsidR="00086190" w:rsidRDefault="00086190" w:rsidP="00261299">
      <w:pPr>
        <w:spacing w:after="0" w:line="240" w:lineRule="auto"/>
      </w:pPr>
      <w:r>
        <w:continuationSeparator/>
      </w:r>
    </w:p>
  </w:endnote>
  <w:endnote w:type="continuationNotice" w:id="1">
    <w:p w14:paraId="1405F4E5" w14:textId="77777777" w:rsidR="00086190" w:rsidRDefault="00086190">
      <w:pPr>
        <w:spacing w:after="0" w:line="240" w:lineRule="auto"/>
      </w:pPr>
    </w:p>
  </w:endnote>
  <w:endnote w:id="2">
    <w:p w14:paraId="40687BCA"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kstprzypisukocowego"/>
        <w:rPr>
          <w:lang w:val="en-GB"/>
        </w:rPr>
      </w:pPr>
    </w:p>
  </w:endnote>
  <w:endnote w:id="10">
    <w:p w14:paraId="15576D26" w14:textId="77777777"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kstprzypisukocowego"/>
        <w:ind w:left="284"/>
        <w:rPr>
          <w:lang w:val="en-GB"/>
        </w:rPr>
      </w:pPr>
    </w:p>
  </w:endnote>
  <w:endnote w:id="11">
    <w:p w14:paraId="4B4988AF"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kstprzypisukocowego"/>
        <w:ind w:left="284"/>
        <w:rPr>
          <w:lang w:val="en-GB"/>
        </w:rPr>
      </w:pPr>
    </w:p>
  </w:endnote>
  <w:endnote w:id="12">
    <w:p w14:paraId="00D49518" w14:textId="77777777"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64E5BA5C" w:rsidR="00EF3842" w:rsidRDefault="002B5577">
        <w:pPr>
          <w:pStyle w:val="Stopka"/>
          <w:jc w:val="center"/>
        </w:pPr>
        <w:r>
          <w:fldChar w:fldCharType="begin"/>
        </w:r>
        <w:r w:rsidR="00EF3842">
          <w:instrText xml:space="preserve"> PAGE   \* MERGEFORMAT </w:instrText>
        </w:r>
        <w:r>
          <w:fldChar w:fldCharType="separate"/>
        </w:r>
        <w:r w:rsidR="001966A6">
          <w:rPr>
            <w:noProof/>
          </w:rPr>
          <w:t>4</w:t>
        </w:r>
        <w:r>
          <w:rPr>
            <w:noProof/>
          </w:rPr>
          <w:fldChar w:fldCharType="end"/>
        </w:r>
      </w:p>
    </w:sdtContent>
  </w:sdt>
  <w:p w14:paraId="4F20B83E"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E2AAD" w14:textId="77777777" w:rsidR="00086190" w:rsidRDefault="00086190" w:rsidP="00261299">
      <w:pPr>
        <w:spacing w:after="0" w:line="240" w:lineRule="auto"/>
      </w:pPr>
      <w:r>
        <w:separator/>
      </w:r>
    </w:p>
  </w:footnote>
  <w:footnote w:type="continuationSeparator" w:id="0">
    <w:p w14:paraId="6DCD336A" w14:textId="77777777" w:rsidR="00086190" w:rsidRDefault="00086190" w:rsidP="00261299">
      <w:pPr>
        <w:spacing w:after="0" w:line="240" w:lineRule="auto"/>
      </w:pPr>
      <w:r>
        <w:continuationSeparator/>
      </w:r>
    </w:p>
  </w:footnote>
  <w:footnote w:type="continuationNotice" w:id="1">
    <w:p w14:paraId="7FFEDC8C" w14:textId="77777777" w:rsidR="00086190" w:rsidRDefault="000861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6AFF1" w14:textId="02D446F8" w:rsidR="00E430FA" w:rsidRPr="00687C4A" w:rsidRDefault="00E430FA" w:rsidP="00E430FA">
    <w:pPr>
      <w:tabs>
        <w:tab w:val="left" w:pos="3119"/>
        <w:tab w:val="left" w:pos="9612"/>
        <w:tab w:val="right" w:pos="11340"/>
      </w:tabs>
      <w:spacing w:after="0" w:line="240" w:lineRule="auto"/>
      <w:rPr>
        <w:rFonts w:ascii="Verdana" w:hAnsi="Verdana"/>
        <w:b/>
        <w:color w:val="003CB4"/>
        <w:sz w:val="16"/>
        <w:szCs w:val="16"/>
        <w:lang w:val="en-GB"/>
      </w:rPr>
    </w:pPr>
    <w:r w:rsidRPr="00A04811">
      <w:rPr>
        <w:noProof/>
        <w:lang w:val="pl-PL" w:eastAsia="pl-PL"/>
      </w:rPr>
      <w:drawing>
        <wp:anchor distT="0" distB="0" distL="114300" distR="114300" simplePos="0" relativeHeight="251658242" behindDoc="0" locked="0" layoutInCell="1" allowOverlap="1" wp14:anchorId="1FDF7FD1" wp14:editId="7C79A51A">
          <wp:simplePos x="0" y="0"/>
          <wp:positionH relativeFrom="column">
            <wp:posOffset>513080</wp:posOffset>
          </wp:positionH>
          <wp:positionV relativeFrom="paragraph">
            <wp:posOffset>-34925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rFonts w:ascii="Verdana" w:hAnsi="Verdana"/>
        <w:b/>
        <w:color w:val="003CB4"/>
        <w:sz w:val="16"/>
        <w:szCs w:val="16"/>
        <w:lang w:val="en-GB"/>
      </w:rPr>
      <w:tab/>
    </w:r>
    <w:r>
      <w:rPr>
        <w:rFonts w:ascii="Verdana" w:hAnsi="Verdana"/>
        <w:b/>
        <w:color w:val="003CB4"/>
        <w:sz w:val="16"/>
        <w:szCs w:val="16"/>
        <w:lang w:val="en-GB"/>
      </w:rPr>
      <w:tab/>
    </w:r>
    <w:r>
      <w:rPr>
        <w:rFonts w:ascii="Verdana" w:hAnsi="Verdana"/>
        <w:b/>
        <w:color w:val="003CB4"/>
        <w:sz w:val="16"/>
        <w:szCs w:val="16"/>
        <w:lang w:val="en-GB"/>
      </w:rPr>
      <w:tab/>
    </w:r>
    <w:r w:rsidRPr="00687C4A">
      <w:rPr>
        <w:rFonts w:ascii="Verdana" w:hAnsi="Verdana"/>
        <w:b/>
        <w:color w:val="003CB4"/>
        <w:sz w:val="16"/>
        <w:szCs w:val="16"/>
        <w:lang w:val="en-GB"/>
      </w:rPr>
      <w:t xml:space="preserve">Higher Education </w:t>
    </w:r>
  </w:p>
  <w:p w14:paraId="65D89CE5" w14:textId="3F7043EB" w:rsidR="00E430FA" w:rsidRPr="00687C4A" w:rsidRDefault="00E430FA" w:rsidP="00E430F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4207F00F" w14:textId="68E10942" w:rsidR="00E430FA" w:rsidRPr="00687C4A" w:rsidRDefault="00E430FA" w:rsidP="00E430F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Post-doc</w:t>
    </w:r>
    <w:r w:rsidRPr="00687C4A">
      <w:rPr>
        <w:rFonts w:ascii="Verdana" w:hAnsi="Verdana" w:cstheme="minorHAnsi"/>
        <w:b/>
        <w:i/>
        <w:color w:val="003CB4"/>
        <w:sz w:val="16"/>
        <w:szCs w:val="16"/>
        <w:lang w:val="en-GB"/>
      </w:rPr>
      <w:t>’s name</w:t>
    </w:r>
  </w:p>
  <w:p w14:paraId="45913462" w14:textId="4182D3FC" w:rsidR="00E430FA" w:rsidRPr="00687C4A" w:rsidRDefault="000613F0" w:rsidP="00E430F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w:t>
    </w:r>
    <w:r w:rsidR="00E430FA" w:rsidRPr="00687C4A">
      <w:rPr>
        <w:rFonts w:ascii="Verdana" w:hAnsi="Verdana" w:cstheme="minorHAnsi"/>
        <w:b/>
        <w:i/>
        <w:color w:val="003CB4"/>
        <w:sz w:val="16"/>
        <w:szCs w:val="16"/>
        <w:lang w:val="en-GB"/>
      </w:rPr>
      <w:t>/20…</w:t>
    </w:r>
  </w:p>
  <w:p w14:paraId="31F2BE21" w14:textId="34D24CAD" w:rsidR="00EF3842" w:rsidRDefault="00EF384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478CF4A9" w:rsidR="00EF3842" w:rsidRDefault="002743CE">
    <w:pPr>
      <w:pStyle w:val="Nagwek"/>
    </w:pPr>
    <w:r>
      <w:rPr>
        <w:noProof/>
        <w:lang w:val="pl-PL" w:eastAsia="pl-PL"/>
      </w:rPr>
      <mc:AlternateContent>
        <mc:Choice Requires="wps">
          <w:drawing>
            <wp:anchor distT="0" distB="0" distL="114300" distR="114300" simplePos="0" relativeHeight="251658241" behindDoc="0" locked="0" layoutInCell="1" allowOverlap="1" wp14:anchorId="4DCA89EC" wp14:editId="3E5E6D1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pl-PL" w:eastAsia="pl-PL"/>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3C5B"/>
    <w:rsid w:val="00055947"/>
    <w:rsid w:val="000606A8"/>
    <w:rsid w:val="000613F0"/>
    <w:rsid w:val="00063ED3"/>
    <w:rsid w:val="000669E8"/>
    <w:rsid w:val="00070724"/>
    <w:rsid w:val="000713EC"/>
    <w:rsid w:val="00086190"/>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66A6"/>
    <w:rsid w:val="001971F4"/>
    <w:rsid w:val="001A0FFE"/>
    <w:rsid w:val="001B5560"/>
    <w:rsid w:val="001B621C"/>
    <w:rsid w:val="001B6785"/>
    <w:rsid w:val="001C06A0"/>
    <w:rsid w:val="001C0B7E"/>
    <w:rsid w:val="001C3A38"/>
    <w:rsid w:val="001C5CC9"/>
    <w:rsid w:val="001C6E66"/>
    <w:rsid w:val="001D2978"/>
    <w:rsid w:val="001D49F1"/>
    <w:rsid w:val="001D4D0B"/>
    <w:rsid w:val="001E0A5C"/>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3CE"/>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4229"/>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2B76"/>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30FA"/>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577"/>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nach@ujk.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6474C27-8A02-48A1-8C9D-ABB3907E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37</TotalTime>
  <Pages>4</Pages>
  <Words>1097</Words>
  <Characters>6585</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HP</cp:lastModifiedBy>
  <cp:revision>4</cp:revision>
  <cp:lastPrinted>2015-04-10T09:51:00Z</cp:lastPrinted>
  <dcterms:created xsi:type="dcterms:W3CDTF">2022-04-12T18:20:00Z</dcterms:created>
  <dcterms:modified xsi:type="dcterms:W3CDTF">2022-04-12T19:00:00Z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