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C954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bookmarkStart w:id="0" w:name="_Hlk134168804"/>
      <w:bookmarkEnd w:id="0"/>
    </w:p>
    <w:p w14:paraId="650831A4" w14:textId="7CEDCCC8"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066540CA"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62342339" w14:textId="77777777" w:rsidR="005B7838" w:rsidRPr="00BA328F" w:rsidRDefault="005B7838" w:rsidP="005B7838">
      <w:pPr>
        <w:pStyle w:val="Nagwek2"/>
        <w:ind w:left="2160"/>
        <w:jc w:val="center"/>
        <w:rPr>
          <w:color w:val="001F5F"/>
        </w:rPr>
      </w:pPr>
      <w:r w:rsidRPr="00BA328F">
        <w:rPr>
          <w:color w:val="001F5F"/>
        </w:rPr>
        <w:t xml:space="preserve">Mobility between </w:t>
      </w:r>
      <w:r>
        <w:rPr>
          <w:color w:val="001F5F"/>
        </w:rPr>
        <w:t>Erasmus+ countries (</w:t>
      </w:r>
      <w:r w:rsidRPr="00BA328F">
        <w:rPr>
          <w:color w:val="001F5F"/>
        </w:rPr>
        <w:t>EU Member States and third countries associated to the Programme</w:t>
      </w:r>
      <w:r>
        <w:rPr>
          <w:color w:val="001F5F"/>
        </w:rPr>
        <w:t>)</w:t>
      </w:r>
    </w:p>
    <w:p w14:paraId="6634A8E4"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0D401A3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p w14:paraId="6F3B1662" w14:textId="314195CC" w:rsidR="00481298" w:rsidRPr="008C6E35" w:rsidRDefault="00481298" w:rsidP="00481298">
      <w:pPr>
        <w:spacing w:after="120" w:line="240" w:lineRule="auto"/>
        <w:ind w:right="28"/>
        <w:jc w:val="center"/>
        <w:rPr>
          <w:rFonts w:ascii="Verdana" w:eastAsia="Times New Roman" w:hAnsi="Verdana" w:cs="Arial"/>
          <w:b/>
          <w:color w:val="002060"/>
          <w:sz w:val="24"/>
          <w:szCs w:val="36"/>
          <w:lang w:val="en-GB"/>
        </w:rPr>
      </w:pPr>
    </w:p>
    <w:tbl>
      <w:tblPr>
        <w:tblStyle w:val="Tabela-Siatka"/>
        <w:tblW w:w="11199" w:type="dxa"/>
        <w:tblInd w:w="-318" w:type="dxa"/>
        <w:tblLook w:val="04A0" w:firstRow="1" w:lastRow="0" w:firstColumn="1" w:lastColumn="0" w:noHBand="0" w:noVBand="1"/>
      </w:tblPr>
      <w:tblGrid>
        <w:gridCol w:w="1209"/>
        <w:gridCol w:w="1578"/>
        <w:gridCol w:w="1722"/>
        <w:gridCol w:w="9"/>
        <w:gridCol w:w="1589"/>
        <w:gridCol w:w="1335"/>
        <w:gridCol w:w="583"/>
        <w:gridCol w:w="3174"/>
      </w:tblGrid>
      <w:tr w:rsidR="006F62E5" w14:paraId="38B09BBF" w14:textId="77777777" w:rsidTr="00923A1E">
        <w:tc>
          <w:tcPr>
            <w:tcW w:w="1209" w:type="dxa"/>
            <w:vMerge w:val="restart"/>
            <w:shd w:val="clear" w:color="auto" w:fill="D5DCE4" w:themeFill="text2" w:themeFillTint="33"/>
            <w:vAlign w:val="center"/>
          </w:tcPr>
          <w:p w14:paraId="48D69C5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C38C7C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8" w:type="dxa"/>
            <w:shd w:val="clear" w:color="auto" w:fill="D0CECE" w:themeFill="background2" w:themeFillShade="E6"/>
            <w:vAlign w:val="bottom"/>
          </w:tcPr>
          <w:p w14:paraId="595578D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22" w:type="dxa"/>
            <w:shd w:val="clear" w:color="auto" w:fill="D0CECE" w:themeFill="background2" w:themeFillShade="E6"/>
            <w:vAlign w:val="bottom"/>
          </w:tcPr>
          <w:p w14:paraId="3F09655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598" w:type="dxa"/>
            <w:gridSpan w:val="2"/>
            <w:shd w:val="clear" w:color="auto" w:fill="D0CECE" w:themeFill="background2" w:themeFillShade="E6"/>
            <w:vAlign w:val="bottom"/>
          </w:tcPr>
          <w:p w14:paraId="6680710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918" w:type="dxa"/>
            <w:gridSpan w:val="2"/>
            <w:shd w:val="clear" w:color="auto" w:fill="D0CECE" w:themeFill="background2" w:themeFillShade="E6"/>
          </w:tcPr>
          <w:p w14:paraId="687DC20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p w14:paraId="3B89A39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3174" w:type="dxa"/>
            <w:shd w:val="clear" w:color="auto" w:fill="D0CECE" w:themeFill="background2" w:themeFillShade="E6"/>
            <w:vAlign w:val="bottom"/>
          </w:tcPr>
          <w:p w14:paraId="2A55CD4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6F62E5" w14:paraId="12D6DEC1" w14:textId="77777777" w:rsidTr="00923A1E">
        <w:tc>
          <w:tcPr>
            <w:tcW w:w="1209" w:type="dxa"/>
            <w:vMerge/>
            <w:shd w:val="clear" w:color="auto" w:fill="D5DCE4" w:themeFill="text2" w:themeFillTint="33"/>
            <w:vAlign w:val="bottom"/>
          </w:tcPr>
          <w:p w14:paraId="6A53B365"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8" w:type="dxa"/>
          </w:tcPr>
          <w:p w14:paraId="28160EB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22" w:type="dxa"/>
          </w:tcPr>
          <w:p w14:paraId="713E96C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598" w:type="dxa"/>
            <w:gridSpan w:val="2"/>
          </w:tcPr>
          <w:p w14:paraId="092C5C5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18" w:type="dxa"/>
            <w:gridSpan w:val="2"/>
          </w:tcPr>
          <w:p w14:paraId="05E03B9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174" w:type="dxa"/>
          </w:tcPr>
          <w:p w14:paraId="065C027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6F62E5" w14:paraId="06FF69EA" w14:textId="77777777" w:rsidTr="00923A1E">
        <w:tc>
          <w:tcPr>
            <w:tcW w:w="1209" w:type="dxa"/>
            <w:vMerge/>
            <w:shd w:val="clear" w:color="auto" w:fill="D5DCE4" w:themeFill="text2" w:themeFillTint="33"/>
            <w:vAlign w:val="bottom"/>
          </w:tcPr>
          <w:p w14:paraId="582C57F2"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3300" w:type="dxa"/>
            <w:gridSpan w:val="2"/>
            <w:shd w:val="clear" w:color="auto" w:fill="D9D9D9" w:themeFill="background1" w:themeFillShade="D9"/>
          </w:tcPr>
          <w:p w14:paraId="3836C3D8" w14:textId="7A1CC796" w:rsidR="00481298" w:rsidRPr="001879C3" w:rsidRDefault="00481298" w:rsidP="008C6E35">
            <w:pPr>
              <w:spacing w:after="0" w:line="240" w:lineRule="auto"/>
              <w:jc w:val="center"/>
              <w:rPr>
                <w:rFonts w:ascii="Calibri" w:eastAsia="Times New Roman" w:hAnsi="Calibri" w:cs="Times New Roman"/>
                <w:b/>
                <w:bCs/>
                <w:color w:val="000000"/>
                <w:sz w:val="16"/>
                <w:szCs w:val="16"/>
                <w:lang w:val="en-IE" w:eastAsia="en-GB"/>
              </w:rPr>
            </w:pPr>
            <w:r>
              <w:rPr>
                <w:rFonts w:ascii="Calibri" w:eastAsia="Times New Roman" w:hAnsi="Calibri" w:cs="Times New Roman"/>
                <w:b/>
                <w:bCs/>
                <w:color w:val="000000"/>
                <w:sz w:val="16"/>
                <w:szCs w:val="16"/>
                <w:lang w:val="en-GB" w:eastAsia="en-GB"/>
              </w:rPr>
              <w:t>European Student Identifier (ESI</w:t>
            </w:r>
            <w:r>
              <w:rPr>
                <w:rFonts w:ascii="Calibri" w:eastAsia="Times New Roman" w:hAnsi="Calibri" w:cs="Times New Roman"/>
                <w:b/>
                <w:bCs/>
                <w:color w:val="000000"/>
                <w:sz w:val="16"/>
                <w:szCs w:val="16"/>
                <w:lang w:val="en-IE" w:eastAsia="en-GB"/>
              </w:rPr>
              <w: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4"/>
                <w:szCs w:val="16"/>
                <w:lang w:val="en-GB" w:eastAsia="en-GB"/>
              </w:rPr>
              <w:t>[</w:t>
            </w:r>
            <w:r w:rsidRPr="007D2699">
              <w:rPr>
                <w:rFonts w:ascii="Calibri" w:eastAsia="Times New Roman" w:hAnsi="Calibri" w:cs="Times New Roman"/>
                <w:bCs/>
                <w:color w:val="000000"/>
                <w:sz w:val="14"/>
                <w:szCs w:val="16"/>
                <w:lang w:val="en-GB" w:eastAsia="en-GB"/>
              </w:rPr>
              <w:t>Unique electronic identifier for mobile students</w:t>
            </w:r>
            <w:r>
              <w:rPr>
                <w:rFonts w:ascii="Calibri" w:eastAsia="Times New Roman" w:hAnsi="Calibri" w:cs="Times New Roman"/>
                <w:bCs/>
                <w:color w:val="000000"/>
                <w:sz w:val="14"/>
                <w:szCs w:val="16"/>
                <w:lang w:val="en-GB" w:eastAsia="en-GB"/>
              </w:rPr>
              <w:t>]</w:t>
            </w:r>
          </w:p>
        </w:tc>
        <w:tc>
          <w:tcPr>
            <w:tcW w:w="1598" w:type="dxa"/>
            <w:gridSpan w:val="2"/>
            <w:shd w:val="clear" w:color="auto" w:fill="D9D9D9" w:themeFill="background1" w:themeFillShade="D9"/>
          </w:tcPr>
          <w:p w14:paraId="280402A6"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p>
        </w:tc>
        <w:tc>
          <w:tcPr>
            <w:tcW w:w="1918" w:type="dxa"/>
            <w:gridSpan w:val="2"/>
            <w:shd w:val="clear" w:color="auto" w:fill="D9D9D9" w:themeFill="background1" w:themeFillShade="D9"/>
          </w:tcPr>
          <w:p w14:paraId="3CE6513A"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6AC6FD60"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 code)</w:t>
            </w:r>
          </w:p>
        </w:tc>
        <w:tc>
          <w:tcPr>
            <w:tcW w:w="3174" w:type="dxa"/>
            <w:shd w:val="clear" w:color="auto" w:fill="D9D9D9" w:themeFill="background1" w:themeFillShade="D9"/>
          </w:tcPr>
          <w:p w14:paraId="6EF34DE0" w14:textId="674674C2" w:rsidR="00481298" w:rsidRPr="00E4761F" w:rsidRDefault="00D16318" w:rsidP="008C6E35">
            <w:pPr>
              <w:spacing w:after="0" w:line="240" w:lineRule="auto"/>
              <w:jc w:val="center"/>
              <w:rPr>
                <w:rFonts w:ascii="Calibri" w:eastAsia="Times New Roman" w:hAnsi="Calibri" w:cs="Times New Roman"/>
                <w:b/>
                <w:bCs/>
                <w:color w:val="000000"/>
                <w:sz w:val="16"/>
                <w:szCs w:val="16"/>
                <w:lang w:val="en-GB" w:eastAsia="en-GB"/>
              </w:rPr>
            </w:pPr>
            <w:r>
              <w:rPr>
                <w:bCs/>
                <w:lang w:val="en-GB"/>
              </w:rPr>
              <w:t>&lt;</w:t>
            </w:r>
            <w:r w:rsidR="00481298" w:rsidRPr="002A00C3">
              <w:rPr>
                <w:rFonts w:ascii="Calibri" w:eastAsia="Times New Roman" w:hAnsi="Calibri" w:cs="Times New Roman"/>
                <w:b/>
                <w:bCs/>
                <w:color w:val="000000"/>
                <w:sz w:val="16"/>
                <w:szCs w:val="16"/>
                <w:lang w:val="en-GB" w:eastAsia="en-GB"/>
              </w:rPr>
              <w:t>Field of education</w:t>
            </w:r>
            <w:r w:rsidR="00481298">
              <w:rPr>
                <w:rFonts w:ascii="Calibri" w:eastAsia="Times New Roman" w:hAnsi="Calibri" w:cs="Times New Roman"/>
                <w:b/>
                <w:bCs/>
                <w:color w:val="000000"/>
                <w:sz w:val="16"/>
                <w:szCs w:val="16"/>
                <w:lang w:val="en-GB" w:eastAsia="en-GB"/>
              </w:rPr>
              <w:t xml:space="preserve"> </w:t>
            </w:r>
            <w:r w:rsidR="00481298">
              <w:rPr>
                <w:rFonts w:ascii="Calibri" w:eastAsia="Times New Roman" w:hAnsi="Calibri" w:cs="Times New Roman"/>
                <w:b/>
                <w:bCs/>
                <w:color w:val="000000"/>
                <w:sz w:val="16"/>
                <w:szCs w:val="16"/>
                <w:lang w:val="en-GB" w:eastAsia="en-GB"/>
              </w:rPr>
              <w:br/>
              <w:t>(clarification)</w:t>
            </w:r>
            <w:r>
              <w:rPr>
                <w:bCs/>
                <w:lang w:val="en-GB"/>
              </w:rPr>
              <w:t>&gt;</w:t>
            </w:r>
          </w:p>
        </w:tc>
      </w:tr>
      <w:tr w:rsidR="006F62E5" w14:paraId="01993A28" w14:textId="77777777" w:rsidTr="00923A1E">
        <w:tc>
          <w:tcPr>
            <w:tcW w:w="1209" w:type="dxa"/>
            <w:vMerge/>
            <w:shd w:val="clear" w:color="auto" w:fill="D5DCE4" w:themeFill="text2" w:themeFillTint="33"/>
            <w:vAlign w:val="bottom"/>
          </w:tcPr>
          <w:p w14:paraId="0F8ED9E7"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3300" w:type="dxa"/>
            <w:gridSpan w:val="2"/>
          </w:tcPr>
          <w:p w14:paraId="764A269E" w14:textId="37A80BCA" w:rsidR="00481298" w:rsidRPr="006F62E5" w:rsidRDefault="006F62E5" w:rsidP="008C6E35">
            <w:pPr>
              <w:spacing w:after="120" w:line="240" w:lineRule="auto"/>
              <w:ind w:right="28"/>
              <w:jc w:val="center"/>
              <w:rPr>
                <w:rFonts w:ascii="Verdana" w:eastAsia="Times New Roman" w:hAnsi="Verdana" w:cs="Arial"/>
                <w:b/>
                <w:color w:val="002060"/>
                <w:sz w:val="20"/>
                <w:szCs w:val="20"/>
                <w:lang w:val="en-GB"/>
              </w:rPr>
            </w:pPr>
            <w:r w:rsidRPr="006F62E5">
              <w:rPr>
                <w:rFonts w:ascii="Verdana" w:eastAsia="Times New Roman" w:hAnsi="Verdana" w:cs="Arial"/>
                <w:b/>
                <w:color w:val="002060"/>
                <w:sz w:val="20"/>
                <w:szCs w:val="20"/>
                <w:lang w:val="en-GB"/>
              </w:rPr>
              <w:t>–</w:t>
            </w:r>
          </w:p>
        </w:tc>
        <w:tc>
          <w:tcPr>
            <w:tcW w:w="1598" w:type="dxa"/>
            <w:gridSpan w:val="2"/>
          </w:tcPr>
          <w:p w14:paraId="15B861F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18" w:type="dxa"/>
            <w:gridSpan w:val="2"/>
          </w:tcPr>
          <w:p w14:paraId="5D9380EC" w14:textId="77777777" w:rsidR="00481298" w:rsidRPr="001879C3" w:rsidRDefault="00481298" w:rsidP="008C6E35">
            <w:pPr>
              <w:spacing w:after="120" w:line="240" w:lineRule="auto"/>
              <w:ind w:right="28"/>
              <w:jc w:val="center"/>
              <w:rPr>
                <w:rFonts w:ascii="Verdana" w:eastAsia="Times New Roman" w:hAnsi="Verdana" w:cs="Arial"/>
                <w:b/>
                <w:color w:val="002060"/>
                <w:sz w:val="28"/>
                <w:szCs w:val="36"/>
                <w:lang w:val="is-IS"/>
              </w:rPr>
            </w:pPr>
          </w:p>
        </w:tc>
        <w:tc>
          <w:tcPr>
            <w:tcW w:w="3174" w:type="dxa"/>
          </w:tcPr>
          <w:p w14:paraId="7EC5B40C"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6F62E5" w14:paraId="0972A1A1" w14:textId="77777777" w:rsidTr="00923A1E">
        <w:tc>
          <w:tcPr>
            <w:tcW w:w="1209" w:type="dxa"/>
            <w:vMerge w:val="restart"/>
            <w:shd w:val="clear" w:color="auto" w:fill="D5DCE4" w:themeFill="text2" w:themeFillTint="33"/>
            <w:vAlign w:val="bottom"/>
          </w:tcPr>
          <w:p w14:paraId="6E58C58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E9DCF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8" w:type="dxa"/>
            <w:shd w:val="clear" w:color="auto" w:fill="D0CECE" w:themeFill="background2" w:themeFillShade="E6"/>
            <w:vAlign w:val="bottom"/>
          </w:tcPr>
          <w:p w14:paraId="673A3D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31" w:type="dxa"/>
            <w:gridSpan w:val="2"/>
            <w:shd w:val="clear" w:color="auto" w:fill="D0CECE" w:themeFill="background2" w:themeFillShade="E6"/>
            <w:vAlign w:val="bottom"/>
          </w:tcPr>
          <w:p w14:paraId="40618F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589" w:type="dxa"/>
            <w:shd w:val="clear" w:color="auto" w:fill="D0CECE" w:themeFill="background2" w:themeFillShade="E6"/>
            <w:vAlign w:val="bottom"/>
          </w:tcPr>
          <w:p w14:paraId="79D5A8D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335" w:type="dxa"/>
            <w:shd w:val="clear" w:color="auto" w:fill="D0CECE" w:themeFill="background2" w:themeFillShade="E6"/>
            <w:vAlign w:val="bottom"/>
          </w:tcPr>
          <w:p w14:paraId="14BC5C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757" w:type="dxa"/>
            <w:gridSpan w:val="2"/>
            <w:shd w:val="clear" w:color="auto" w:fill="D0CECE" w:themeFill="background2" w:themeFillShade="E6"/>
            <w:vAlign w:val="bottom"/>
          </w:tcPr>
          <w:p w14:paraId="192A5E5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email</w:t>
            </w:r>
          </w:p>
        </w:tc>
      </w:tr>
      <w:tr w:rsidR="006F62E5" w14:paraId="4D920894" w14:textId="77777777" w:rsidTr="00923A1E">
        <w:tc>
          <w:tcPr>
            <w:tcW w:w="1209" w:type="dxa"/>
            <w:vMerge/>
            <w:shd w:val="clear" w:color="auto" w:fill="D5DCE4" w:themeFill="text2" w:themeFillTint="33"/>
            <w:vAlign w:val="bottom"/>
          </w:tcPr>
          <w:p w14:paraId="0DAF456E"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8" w:type="dxa"/>
            <w:vAlign w:val="center"/>
          </w:tcPr>
          <w:p w14:paraId="18073952" w14:textId="472E6F6A" w:rsidR="00481298" w:rsidRPr="006F62E5" w:rsidRDefault="00481298" w:rsidP="008C6E35">
            <w:pPr>
              <w:spacing w:after="120" w:line="240" w:lineRule="auto"/>
              <w:ind w:right="28"/>
              <w:jc w:val="center"/>
              <w:rPr>
                <w:rFonts w:ascii="Verdana" w:eastAsia="Times New Roman" w:hAnsi="Verdana" w:cs="Arial"/>
                <w:b/>
                <w:color w:val="002060"/>
                <w:sz w:val="18"/>
                <w:szCs w:val="18"/>
                <w:lang w:val="en-GB"/>
              </w:rPr>
            </w:pPr>
          </w:p>
        </w:tc>
        <w:tc>
          <w:tcPr>
            <w:tcW w:w="1731" w:type="dxa"/>
            <w:gridSpan w:val="2"/>
            <w:vAlign w:val="center"/>
          </w:tcPr>
          <w:p w14:paraId="682EC6A5" w14:textId="77777777" w:rsidR="00481298" w:rsidRPr="006F62E5" w:rsidRDefault="00481298" w:rsidP="008C6E35">
            <w:pPr>
              <w:spacing w:after="120" w:line="240" w:lineRule="auto"/>
              <w:ind w:right="28"/>
              <w:jc w:val="center"/>
              <w:rPr>
                <w:rFonts w:ascii="Verdana" w:eastAsia="Times New Roman" w:hAnsi="Verdana" w:cs="Arial"/>
                <w:b/>
                <w:color w:val="002060"/>
                <w:sz w:val="18"/>
                <w:szCs w:val="18"/>
                <w:lang w:val="en-GB"/>
              </w:rPr>
            </w:pPr>
          </w:p>
        </w:tc>
        <w:tc>
          <w:tcPr>
            <w:tcW w:w="1589" w:type="dxa"/>
            <w:vAlign w:val="center"/>
          </w:tcPr>
          <w:p w14:paraId="65878932" w14:textId="2D86009B" w:rsidR="00481298" w:rsidRPr="006F62E5" w:rsidRDefault="00481298" w:rsidP="008C6E35">
            <w:pPr>
              <w:spacing w:after="120" w:line="240" w:lineRule="auto"/>
              <w:ind w:right="28"/>
              <w:jc w:val="center"/>
              <w:rPr>
                <w:rFonts w:ascii="Verdana" w:eastAsia="Times New Roman" w:hAnsi="Verdana" w:cs="Arial"/>
                <w:b/>
                <w:color w:val="002060"/>
                <w:sz w:val="18"/>
                <w:szCs w:val="18"/>
                <w:lang w:val="en-GB"/>
              </w:rPr>
            </w:pPr>
          </w:p>
        </w:tc>
        <w:tc>
          <w:tcPr>
            <w:tcW w:w="1335" w:type="dxa"/>
            <w:vAlign w:val="center"/>
          </w:tcPr>
          <w:p w14:paraId="1BA73A87" w14:textId="6DFA11B3" w:rsidR="00481298" w:rsidRPr="006F62E5" w:rsidRDefault="00481298" w:rsidP="008C6E35">
            <w:pPr>
              <w:spacing w:after="120" w:line="240" w:lineRule="auto"/>
              <w:ind w:right="28"/>
              <w:jc w:val="center"/>
              <w:rPr>
                <w:rFonts w:ascii="Verdana" w:eastAsia="Times New Roman" w:hAnsi="Verdana" w:cs="Arial"/>
                <w:b/>
                <w:color w:val="002060"/>
                <w:sz w:val="18"/>
                <w:szCs w:val="18"/>
                <w:lang w:val="en-GB"/>
              </w:rPr>
            </w:pPr>
          </w:p>
        </w:tc>
        <w:tc>
          <w:tcPr>
            <w:tcW w:w="3757" w:type="dxa"/>
            <w:gridSpan w:val="2"/>
            <w:vAlign w:val="center"/>
          </w:tcPr>
          <w:p w14:paraId="797D0E14" w14:textId="7984D854" w:rsidR="00481298" w:rsidRPr="006F62E5" w:rsidRDefault="00481298" w:rsidP="006F62E5">
            <w:pPr>
              <w:spacing w:after="120" w:line="240" w:lineRule="auto"/>
              <w:ind w:right="28"/>
              <w:jc w:val="center"/>
              <w:rPr>
                <w:rFonts w:ascii="Verdana" w:eastAsia="Times New Roman" w:hAnsi="Verdana" w:cs="Arial"/>
                <w:b/>
                <w:color w:val="002060"/>
                <w:sz w:val="18"/>
                <w:szCs w:val="18"/>
                <w:lang w:val="en-GB"/>
              </w:rPr>
            </w:pPr>
          </w:p>
        </w:tc>
      </w:tr>
      <w:tr w:rsidR="006F62E5" w14:paraId="6377BC4B" w14:textId="77777777" w:rsidTr="00923A1E">
        <w:tc>
          <w:tcPr>
            <w:tcW w:w="1209" w:type="dxa"/>
            <w:vMerge w:val="restart"/>
            <w:shd w:val="clear" w:color="auto" w:fill="D5DCE4" w:themeFill="text2" w:themeFillTint="33"/>
            <w:vAlign w:val="bottom"/>
          </w:tcPr>
          <w:p w14:paraId="7660049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C9CBAC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8" w:type="dxa"/>
            <w:shd w:val="clear" w:color="auto" w:fill="D0CECE" w:themeFill="background2" w:themeFillShade="E6"/>
            <w:vAlign w:val="bottom"/>
          </w:tcPr>
          <w:p w14:paraId="03B5EE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31" w:type="dxa"/>
            <w:gridSpan w:val="2"/>
            <w:shd w:val="clear" w:color="auto" w:fill="D0CECE" w:themeFill="background2" w:themeFillShade="E6"/>
            <w:vAlign w:val="bottom"/>
          </w:tcPr>
          <w:p w14:paraId="757C7A24" w14:textId="454D22BC" w:rsidR="00481298" w:rsidRPr="002A00C3" w:rsidRDefault="00430F0B" w:rsidP="008C6E35">
            <w:pPr>
              <w:spacing w:after="0" w:line="240" w:lineRule="auto"/>
              <w:jc w:val="center"/>
              <w:rPr>
                <w:rFonts w:ascii="Calibri" w:eastAsia="Times New Roman" w:hAnsi="Calibri" w:cs="Times New Roman"/>
                <w:b/>
                <w:bCs/>
                <w:color w:val="000000"/>
                <w:sz w:val="16"/>
                <w:szCs w:val="16"/>
                <w:lang w:val="en-GB" w:eastAsia="en-GB"/>
              </w:rPr>
            </w:pPr>
            <w:r w:rsidRPr="00430F0B">
              <w:rPr>
                <w:rFonts w:ascii="Calibri" w:eastAsia="Times New Roman" w:hAnsi="Calibri" w:cs="Times New Roman"/>
                <w:b/>
                <w:bCs/>
                <w:color w:val="000000"/>
                <w:sz w:val="16"/>
                <w:szCs w:val="16"/>
                <w:lang w:val="en-GB" w:eastAsia="en-GB"/>
              </w:rPr>
              <w:t>&lt;</w:t>
            </w:r>
            <w:r w:rsidR="00481298" w:rsidRPr="002A00C3">
              <w:rPr>
                <w:rFonts w:ascii="Calibri" w:eastAsia="Times New Roman" w:hAnsi="Calibri" w:cs="Times New Roman"/>
                <w:b/>
                <w:bCs/>
                <w:color w:val="000000"/>
                <w:sz w:val="16"/>
                <w:szCs w:val="16"/>
                <w:lang w:val="en-GB" w:eastAsia="en-GB"/>
              </w:rPr>
              <w:t>Faculty/Department</w:t>
            </w:r>
            <w:r w:rsidRPr="00430F0B">
              <w:rPr>
                <w:rFonts w:ascii="Calibri" w:eastAsia="Times New Roman" w:hAnsi="Calibri" w:cs="Times New Roman"/>
                <w:b/>
                <w:bCs/>
                <w:color w:val="000000"/>
                <w:sz w:val="16"/>
                <w:szCs w:val="16"/>
                <w:lang w:val="en-GB" w:eastAsia="en-GB"/>
              </w:rPr>
              <w:t>&gt;</w:t>
            </w:r>
          </w:p>
        </w:tc>
        <w:tc>
          <w:tcPr>
            <w:tcW w:w="1589" w:type="dxa"/>
            <w:shd w:val="clear" w:color="auto" w:fill="D0CECE" w:themeFill="background2" w:themeFillShade="E6"/>
            <w:vAlign w:val="bottom"/>
          </w:tcPr>
          <w:p w14:paraId="4366AC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335" w:type="dxa"/>
            <w:shd w:val="clear" w:color="auto" w:fill="D0CECE" w:themeFill="background2" w:themeFillShade="E6"/>
            <w:vAlign w:val="bottom"/>
          </w:tcPr>
          <w:p w14:paraId="54EE69C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757" w:type="dxa"/>
            <w:gridSpan w:val="2"/>
            <w:shd w:val="clear" w:color="auto" w:fill="D0CECE" w:themeFill="background2" w:themeFillShade="E6"/>
            <w:vAlign w:val="bottom"/>
          </w:tcPr>
          <w:p w14:paraId="595D18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person name; </w:t>
            </w:r>
            <w:r w:rsidRPr="002A00C3">
              <w:rPr>
                <w:rFonts w:ascii="Calibri" w:eastAsia="Times New Roman" w:hAnsi="Calibri" w:cs="Times New Roman"/>
                <w:b/>
                <w:bCs/>
                <w:color w:val="000000"/>
                <w:sz w:val="16"/>
                <w:szCs w:val="16"/>
                <w:lang w:val="en-GB" w:eastAsia="en-GB"/>
              </w:rPr>
              <w:t>email</w:t>
            </w:r>
          </w:p>
        </w:tc>
      </w:tr>
      <w:tr w:rsidR="00923A1E" w14:paraId="151698B1" w14:textId="77777777" w:rsidTr="00CC4087">
        <w:tc>
          <w:tcPr>
            <w:tcW w:w="1209" w:type="dxa"/>
            <w:vMerge/>
            <w:shd w:val="clear" w:color="auto" w:fill="D5DCE4" w:themeFill="text2" w:themeFillTint="33"/>
            <w:vAlign w:val="bottom"/>
          </w:tcPr>
          <w:p w14:paraId="037F64D0" w14:textId="77777777" w:rsidR="00923A1E" w:rsidRPr="002A00C3" w:rsidRDefault="00923A1E" w:rsidP="00923A1E">
            <w:pPr>
              <w:spacing w:after="0" w:line="240" w:lineRule="auto"/>
              <w:rPr>
                <w:rFonts w:ascii="Calibri" w:eastAsia="Times New Roman" w:hAnsi="Calibri" w:cs="Times New Roman"/>
                <w:color w:val="000000"/>
                <w:lang w:val="en-GB" w:eastAsia="en-GB"/>
              </w:rPr>
            </w:pPr>
          </w:p>
        </w:tc>
        <w:tc>
          <w:tcPr>
            <w:tcW w:w="1578" w:type="dxa"/>
            <w:vAlign w:val="center"/>
          </w:tcPr>
          <w:p w14:paraId="494B31B0" w14:textId="62F409F2" w:rsidR="00923A1E" w:rsidRDefault="00923A1E" w:rsidP="00923A1E">
            <w:pPr>
              <w:spacing w:after="120" w:line="240" w:lineRule="auto"/>
              <w:ind w:right="28"/>
              <w:jc w:val="center"/>
              <w:rPr>
                <w:rFonts w:ascii="Verdana" w:eastAsia="Times New Roman" w:hAnsi="Verdana" w:cs="Arial"/>
                <w:b/>
                <w:color w:val="002060"/>
                <w:sz w:val="28"/>
                <w:szCs w:val="36"/>
                <w:lang w:val="en-GB"/>
              </w:rPr>
            </w:pPr>
            <w:r w:rsidRPr="006F62E5">
              <w:rPr>
                <w:rFonts w:ascii="Verdana" w:eastAsia="Times New Roman" w:hAnsi="Verdana" w:cs="Arial"/>
                <w:b/>
                <w:color w:val="002060"/>
                <w:sz w:val="18"/>
                <w:szCs w:val="18"/>
                <w:lang w:val="en-GB"/>
              </w:rPr>
              <w:t>Jan Kochanowski University of Kielce</w:t>
            </w:r>
          </w:p>
        </w:tc>
        <w:tc>
          <w:tcPr>
            <w:tcW w:w="1731" w:type="dxa"/>
            <w:gridSpan w:val="2"/>
          </w:tcPr>
          <w:p w14:paraId="64BE1AA1" w14:textId="77777777" w:rsidR="00923A1E" w:rsidRDefault="00923A1E" w:rsidP="00923A1E">
            <w:pPr>
              <w:spacing w:after="120" w:line="240" w:lineRule="auto"/>
              <w:ind w:right="28"/>
              <w:jc w:val="center"/>
              <w:rPr>
                <w:rFonts w:ascii="Verdana" w:eastAsia="Times New Roman" w:hAnsi="Verdana" w:cs="Arial"/>
                <w:b/>
                <w:color w:val="002060"/>
                <w:sz w:val="28"/>
                <w:szCs w:val="36"/>
                <w:lang w:val="en-GB"/>
              </w:rPr>
            </w:pPr>
          </w:p>
        </w:tc>
        <w:tc>
          <w:tcPr>
            <w:tcW w:w="1589" w:type="dxa"/>
            <w:vAlign w:val="center"/>
          </w:tcPr>
          <w:p w14:paraId="6C108FB1" w14:textId="3AD1A0EF" w:rsidR="00923A1E" w:rsidRDefault="00923A1E" w:rsidP="00923A1E">
            <w:pPr>
              <w:spacing w:after="120" w:line="240" w:lineRule="auto"/>
              <w:ind w:right="28"/>
              <w:jc w:val="center"/>
              <w:rPr>
                <w:rFonts w:ascii="Verdana" w:eastAsia="Times New Roman" w:hAnsi="Verdana" w:cs="Arial"/>
                <w:b/>
                <w:color w:val="002060"/>
                <w:sz w:val="28"/>
                <w:szCs w:val="36"/>
                <w:lang w:val="en-GB"/>
              </w:rPr>
            </w:pPr>
            <w:r w:rsidRPr="006F62E5">
              <w:rPr>
                <w:rFonts w:ascii="Verdana" w:eastAsia="Times New Roman" w:hAnsi="Verdana" w:cs="Arial"/>
                <w:b/>
                <w:color w:val="002060"/>
                <w:sz w:val="18"/>
                <w:szCs w:val="18"/>
                <w:lang w:val="en-GB"/>
              </w:rPr>
              <w:t>PL KIELCE02</w:t>
            </w:r>
          </w:p>
        </w:tc>
        <w:tc>
          <w:tcPr>
            <w:tcW w:w="1335" w:type="dxa"/>
            <w:vAlign w:val="center"/>
          </w:tcPr>
          <w:p w14:paraId="52656725" w14:textId="1717D229" w:rsidR="00923A1E" w:rsidRDefault="00923A1E" w:rsidP="00923A1E">
            <w:pPr>
              <w:spacing w:after="120" w:line="240" w:lineRule="auto"/>
              <w:ind w:right="28"/>
              <w:jc w:val="center"/>
              <w:rPr>
                <w:rFonts w:ascii="Verdana" w:eastAsia="Times New Roman" w:hAnsi="Verdana" w:cs="Arial"/>
                <w:b/>
                <w:color w:val="002060"/>
                <w:sz w:val="28"/>
                <w:szCs w:val="36"/>
                <w:lang w:val="en-GB"/>
              </w:rPr>
            </w:pPr>
            <w:r w:rsidRPr="006F62E5">
              <w:rPr>
                <w:rFonts w:ascii="Verdana" w:eastAsia="Times New Roman" w:hAnsi="Verdana" w:cs="Arial"/>
                <w:b/>
                <w:color w:val="002060"/>
                <w:sz w:val="18"/>
                <w:szCs w:val="18"/>
                <w:lang w:val="en-GB"/>
              </w:rPr>
              <w:t>POLAND</w:t>
            </w:r>
          </w:p>
        </w:tc>
        <w:tc>
          <w:tcPr>
            <w:tcW w:w="3757" w:type="dxa"/>
            <w:gridSpan w:val="2"/>
          </w:tcPr>
          <w:p w14:paraId="77B1AE1A" w14:textId="581CE5C3" w:rsidR="00923A1E" w:rsidRPr="006F62E5" w:rsidRDefault="00923A1E" w:rsidP="00923A1E">
            <w:pPr>
              <w:spacing w:after="0"/>
              <w:ind w:right="28"/>
              <w:jc w:val="center"/>
              <w:rPr>
                <w:rFonts w:ascii="Verdana" w:eastAsia="Times New Roman" w:hAnsi="Verdana" w:cs="Arial"/>
                <w:b/>
                <w:color w:val="002060"/>
                <w:sz w:val="16"/>
                <w:szCs w:val="16"/>
                <w:lang w:val="en-GB"/>
              </w:rPr>
            </w:pPr>
            <w:r>
              <w:rPr>
                <w:rFonts w:ascii="Verdana" w:eastAsia="Times New Roman" w:hAnsi="Verdana" w:cs="Arial"/>
                <w:b/>
                <w:color w:val="002060"/>
                <w:sz w:val="16"/>
                <w:szCs w:val="16"/>
                <w:lang w:val="en-GB"/>
              </w:rPr>
              <w:t xml:space="preserve">Kinga </w:t>
            </w:r>
            <w:proofErr w:type="spellStart"/>
            <w:r>
              <w:rPr>
                <w:rFonts w:ascii="Verdana" w:eastAsia="Times New Roman" w:hAnsi="Verdana" w:cs="Arial"/>
                <w:b/>
                <w:color w:val="002060"/>
                <w:sz w:val="16"/>
                <w:szCs w:val="16"/>
                <w:lang w:val="en-GB"/>
              </w:rPr>
              <w:t>Koziarska</w:t>
            </w:r>
            <w:proofErr w:type="spellEnd"/>
          </w:p>
          <w:p w14:paraId="7671088A" w14:textId="77777777" w:rsidR="00923A1E" w:rsidRPr="006F62E5" w:rsidRDefault="00923A1E" w:rsidP="00923A1E">
            <w:pPr>
              <w:spacing w:after="0"/>
              <w:ind w:right="28"/>
              <w:jc w:val="center"/>
              <w:rPr>
                <w:rFonts w:ascii="Verdana" w:eastAsia="Times New Roman" w:hAnsi="Verdana" w:cs="Arial"/>
                <w:b/>
                <w:color w:val="002060"/>
                <w:sz w:val="16"/>
                <w:szCs w:val="16"/>
                <w:lang w:val="en-GB"/>
              </w:rPr>
            </w:pPr>
            <w:r w:rsidRPr="006F62E5">
              <w:rPr>
                <w:rFonts w:ascii="Verdana" w:eastAsia="Times New Roman" w:hAnsi="Verdana" w:cs="Arial"/>
                <w:b/>
                <w:color w:val="002060"/>
                <w:sz w:val="16"/>
                <w:szCs w:val="16"/>
                <w:lang w:val="en-GB"/>
              </w:rPr>
              <w:t>International Relations Office</w:t>
            </w:r>
          </w:p>
          <w:p w14:paraId="69619908" w14:textId="28BA9DF5" w:rsidR="00923A1E" w:rsidRPr="006F62E5" w:rsidRDefault="00923A1E" w:rsidP="00923A1E">
            <w:pPr>
              <w:spacing w:after="0"/>
              <w:ind w:right="28"/>
              <w:jc w:val="center"/>
              <w:rPr>
                <w:rFonts w:ascii="Verdana" w:eastAsia="Times New Roman" w:hAnsi="Verdana" w:cs="Arial"/>
                <w:b/>
                <w:color w:val="002060"/>
                <w:sz w:val="16"/>
                <w:szCs w:val="16"/>
                <w:lang w:val="en-GB"/>
              </w:rPr>
            </w:pPr>
            <w:hyperlink r:id="rId7" w:history="1">
              <w:r w:rsidRPr="0037077E">
                <w:rPr>
                  <w:rStyle w:val="Hipercze"/>
                  <w:rFonts w:ascii="Verdana" w:eastAsia="Times New Roman" w:hAnsi="Verdana" w:cs="Arial"/>
                  <w:b/>
                  <w:sz w:val="16"/>
                  <w:szCs w:val="16"/>
                  <w:lang w:val="en-GB"/>
                </w:rPr>
                <w:t>kgola</w:t>
              </w:r>
              <w:r w:rsidRPr="0037077E">
                <w:rPr>
                  <w:rStyle w:val="Hipercze"/>
                  <w:rFonts w:ascii="Verdana" w:eastAsia="Times New Roman" w:hAnsi="Verdana" w:cs="Arial"/>
                  <w:b/>
                  <w:sz w:val="16"/>
                  <w:szCs w:val="16"/>
                  <w:lang w:val="en-GB"/>
                </w:rPr>
                <w:t>@ujk.edu.pl</w:t>
              </w:r>
            </w:hyperlink>
          </w:p>
          <w:p w14:paraId="1732DB5F" w14:textId="28C61514" w:rsidR="00923A1E" w:rsidRDefault="00923A1E" w:rsidP="00923A1E">
            <w:pPr>
              <w:spacing w:after="120" w:line="240" w:lineRule="auto"/>
              <w:ind w:right="28"/>
              <w:jc w:val="center"/>
              <w:rPr>
                <w:rFonts w:ascii="Verdana" w:eastAsia="Times New Roman" w:hAnsi="Verdana" w:cs="Arial"/>
                <w:b/>
                <w:color w:val="002060"/>
                <w:sz w:val="28"/>
                <w:szCs w:val="36"/>
                <w:lang w:val="en-GB"/>
              </w:rPr>
            </w:pPr>
            <w:r w:rsidRPr="006F62E5">
              <w:rPr>
                <w:rFonts w:ascii="Verdana" w:eastAsia="Times New Roman" w:hAnsi="Verdana" w:cs="Arial"/>
                <w:b/>
                <w:color w:val="002060"/>
                <w:sz w:val="16"/>
                <w:szCs w:val="16"/>
                <w:lang w:val="en-GB"/>
              </w:rPr>
              <w:t xml:space="preserve">+48 41 349 72 </w:t>
            </w:r>
            <w:r>
              <w:rPr>
                <w:rFonts w:ascii="Verdana" w:eastAsia="Times New Roman" w:hAnsi="Verdana" w:cs="Arial"/>
                <w:b/>
                <w:color w:val="002060"/>
                <w:sz w:val="16"/>
                <w:szCs w:val="16"/>
                <w:lang w:val="en-GB"/>
              </w:rPr>
              <w:t>9</w:t>
            </w:r>
            <w:r w:rsidRPr="00923A1E">
              <w:rPr>
                <w:rFonts w:ascii="Verdana" w:eastAsia="Times New Roman" w:hAnsi="Verdana" w:cs="Arial"/>
                <w:b/>
                <w:color w:val="002060"/>
                <w:sz w:val="16"/>
                <w:szCs w:val="16"/>
                <w:lang w:val="en-GB"/>
              </w:rPr>
              <w:t>7</w:t>
            </w:r>
          </w:p>
        </w:tc>
      </w:tr>
      <w:tr w:rsidR="00923A1E" w14:paraId="7059EB03" w14:textId="77777777" w:rsidTr="008C6E35">
        <w:tc>
          <w:tcPr>
            <w:tcW w:w="11199" w:type="dxa"/>
            <w:gridSpan w:val="8"/>
            <w:shd w:val="clear" w:color="auto" w:fill="D5DCE4" w:themeFill="text2" w:themeFillTint="33"/>
            <w:vAlign w:val="bottom"/>
          </w:tcPr>
          <w:p w14:paraId="1EEC753A" w14:textId="77777777" w:rsidR="00923A1E" w:rsidRDefault="00923A1E" w:rsidP="00923A1E">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4499D417" w14:textId="77777777" w:rsidR="00481298" w:rsidRPr="009B606A" w:rsidRDefault="00481298" w:rsidP="00481298">
      <w:pPr>
        <w:spacing w:after="120" w:line="240" w:lineRule="auto"/>
        <w:ind w:right="28"/>
        <w:jc w:val="center"/>
        <w:rPr>
          <w:rFonts w:ascii="Verdana" w:eastAsia="Times New Roman" w:hAnsi="Verdana" w:cs="Arial"/>
          <w:b/>
          <w:color w:val="002060"/>
          <w:sz w:val="28"/>
          <w:szCs w:val="36"/>
        </w:rPr>
      </w:pPr>
    </w:p>
    <w:p w14:paraId="5C6A55E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Learning agreement type and mobility duration</w:t>
      </w:r>
    </w:p>
    <w:p w14:paraId="766DD601" w14:textId="77777777" w:rsidR="00481298" w:rsidRPr="004827BD" w:rsidRDefault="00481298" w:rsidP="00481298">
      <w:pPr>
        <w:spacing w:after="120" w:line="240" w:lineRule="auto"/>
        <w:ind w:right="28"/>
        <w:rPr>
          <w:rFonts w:ascii="Calibri" w:eastAsia="Times New Roman" w:hAnsi="Calibri" w:cs="Times New Roman"/>
          <w:bCs/>
          <w:iCs/>
          <w:color w:val="000000"/>
          <w:sz w:val="16"/>
          <w:szCs w:val="16"/>
          <w:lang w:val="en-GB" w:eastAsia="en-GB"/>
        </w:rPr>
      </w:pPr>
    </w:p>
    <w:tbl>
      <w:tblPr>
        <w:tblStyle w:val="Tabela-Siatka"/>
        <w:tblW w:w="11199" w:type="dxa"/>
        <w:tblInd w:w="-318" w:type="dxa"/>
        <w:tblLook w:val="04A0" w:firstRow="1" w:lastRow="0" w:firstColumn="1" w:lastColumn="0" w:noHBand="0" w:noVBand="1"/>
      </w:tblPr>
      <w:tblGrid>
        <w:gridCol w:w="6380"/>
        <w:gridCol w:w="4819"/>
      </w:tblGrid>
      <w:tr w:rsidR="00481298" w14:paraId="2066B582" w14:textId="77777777" w:rsidTr="008C6E35">
        <w:tc>
          <w:tcPr>
            <w:tcW w:w="6380" w:type="dxa"/>
            <w:shd w:val="clear" w:color="auto" w:fill="D5DCE4" w:themeFill="text2" w:themeFillTint="33"/>
          </w:tcPr>
          <w:p w14:paraId="6EB7DDD2"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 xml:space="preserve">type (select one) </w:t>
            </w:r>
          </w:p>
        </w:tc>
        <w:tc>
          <w:tcPr>
            <w:tcW w:w="4819" w:type="dxa"/>
            <w:shd w:val="clear" w:color="auto" w:fill="D5DCE4" w:themeFill="text2" w:themeFillTint="33"/>
          </w:tcPr>
          <w:p w14:paraId="1EC5AC10"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481298" w14:paraId="7FBE5DF9" w14:textId="77777777" w:rsidTr="008C6E35">
        <w:trPr>
          <w:trHeight w:val="1173"/>
        </w:trPr>
        <w:tc>
          <w:tcPr>
            <w:tcW w:w="6380" w:type="dxa"/>
          </w:tcPr>
          <w:p w14:paraId="1F4E11F2" w14:textId="77777777" w:rsidR="00481298" w:rsidRPr="00236998" w:rsidRDefault="00481298" w:rsidP="008C6E35">
            <w:pPr>
              <w:spacing w:after="0" w:line="360" w:lineRule="auto"/>
              <w:rPr>
                <w:rFonts w:ascii="Calibri" w:eastAsia="Times New Roman" w:hAnsi="Calibri" w:cs="Times New Roman"/>
                <w:iCs/>
                <w:color w:val="000000"/>
                <w:sz w:val="16"/>
                <w:szCs w:val="16"/>
                <w:lang w:val="en-GB" w:eastAsia="en-GB"/>
              </w:rPr>
            </w:pPr>
          </w:p>
          <w:p w14:paraId="111342F7" w14:textId="77777777" w:rsidR="00481298" w:rsidRPr="008667EB" w:rsidRDefault="00481298" w:rsidP="008C6E35">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p w14:paraId="2AFCAD3D" w14:textId="77777777" w:rsidR="00481298" w:rsidRPr="008667EB" w:rsidRDefault="00481298" w:rsidP="008C6E35">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Short-term mobility with a mandatory virtual component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p w14:paraId="3A8EB6C8" w14:textId="77777777" w:rsidR="00481298" w:rsidRPr="008667EB" w:rsidRDefault="00481298" w:rsidP="008C6E35">
            <w:pPr>
              <w:pStyle w:val="Akapitzlist"/>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1006E449" w14:textId="77777777" w:rsidR="00481298" w:rsidRDefault="00481298" w:rsidP="008C6E35">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73707EE3" w14:textId="77777777" w:rsidR="00481298" w:rsidRPr="001879C3" w:rsidRDefault="00481298" w:rsidP="008C6E35">
            <w:pPr>
              <w:pStyle w:val="Akapitzlist"/>
              <w:numPr>
                <w:ilvl w:val="0"/>
                <w:numId w:val="7"/>
              </w:numPr>
              <w:spacing w:before="120" w:after="120" w:line="360" w:lineRule="auto"/>
              <w:ind w:right="28"/>
              <w:rPr>
                <w:rFonts w:ascii="Calibri" w:eastAsia="Times New Roman" w:hAnsi="Calibri" w:cs="Times New Roman"/>
                <w:bCs/>
                <w:iCs/>
                <w:color w:val="000000"/>
                <w:sz w:val="16"/>
                <w:szCs w:val="16"/>
                <w:lang w:val="en-GB" w:eastAsia="en-GB"/>
              </w:rPr>
            </w:pPr>
            <w:r>
              <w:rPr>
                <w:rFonts w:ascii="Calibri" w:eastAsia="Times New Roman" w:hAnsi="Calibri" w:cs="Times New Roman"/>
                <w:bCs/>
                <w:iCs/>
                <w:color w:val="000000"/>
                <w:sz w:val="16"/>
                <w:szCs w:val="16"/>
                <w:lang w:val="en-GB" w:eastAsia="en-GB"/>
              </w:rPr>
              <w:t xml:space="preserve">Academic year </w:t>
            </w:r>
            <w:r w:rsidRPr="00236998">
              <w:rPr>
                <w:rFonts w:ascii="Calibri" w:eastAsia="Times New Roman" w:hAnsi="Calibri" w:cs="Times New Roman"/>
                <w:bCs/>
                <w:iCs/>
                <w:color w:val="000000"/>
                <w:sz w:val="16"/>
                <w:szCs w:val="16"/>
                <w:lang w:val="en-GB" w:eastAsia="en-GB"/>
              </w:rPr>
              <w:t>[</w:t>
            </w:r>
            <w:r>
              <w:rPr>
                <w:rFonts w:ascii="Calibri" w:eastAsia="Times New Roman" w:hAnsi="Calibri" w:cs="Times New Roman"/>
                <w:bCs/>
                <w:iCs/>
                <w:color w:val="000000"/>
                <w:sz w:val="16"/>
                <w:szCs w:val="16"/>
                <w:lang w:val="en-GB" w:eastAsia="en-GB"/>
              </w:rPr>
              <w:t>year/year</w:t>
            </w:r>
            <w:r w:rsidRPr="00236998">
              <w:rPr>
                <w:rFonts w:ascii="Calibri" w:eastAsia="Times New Roman" w:hAnsi="Calibri" w:cs="Times New Roman"/>
                <w:bCs/>
                <w:iCs/>
                <w:color w:val="000000"/>
                <w:sz w:val="16"/>
                <w:szCs w:val="16"/>
                <w:lang w:val="en-GB" w:eastAsia="en-GB"/>
              </w:rPr>
              <w:t>] …………….</w:t>
            </w:r>
          </w:p>
          <w:p w14:paraId="3DC0B769" w14:textId="77777777" w:rsidR="00481298" w:rsidRPr="004827BD" w:rsidRDefault="00481298" w:rsidP="008C6E35">
            <w:pPr>
              <w:pStyle w:val="Akapitzlist"/>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w:t>
            </w:r>
            <w:r>
              <w:rPr>
                <w:rFonts w:ascii="Calibri" w:eastAsia="Times New Roman" w:hAnsi="Calibri" w:cs="Times New Roman"/>
                <w:bCs/>
                <w:iCs/>
                <w:color w:val="000000"/>
                <w:sz w:val="16"/>
                <w:szCs w:val="16"/>
                <w:lang w:val="en-GB" w:eastAsia="en-GB"/>
              </w:rPr>
              <w:t>&lt;</w:t>
            </w:r>
            <w:r w:rsidRPr="004827BD">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4827BD">
              <w:rPr>
                <w:rFonts w:ascii="Calibri" w:eastAsia="Times New Roman" w:hAnsi="Calibri" w:cs="Times New Roman"/>
                <w:bCs/>
                <w:iCs/>
                <w:color w:val="000000"/>
                <w:sz w:val="16"/>
                <w:szCs w:val="16"/>
                <w:lang w:val="en-GB" w:eastAsia="en-GB"/>
              </w:rPr>
              <w:t>/month/year] …………….</w:t>
            </w:r>
          </w:p>
          <w:p w14:paraId="2549152E" w14:textId="77777777" w:rsidR="00481298" w:rsidRPr="009A1854" w:rsidRDefault="00481298" w:rsidP="008C6E35">
            <w:pPr>
              <w:pStyle w:val="Akapitzlist"/>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w:t>
            </w:r>
            <w:r>
              <w:rPr>
                <w:rFonts w:ascii="Calibri" w:eastAsia="Times New Roman" w:hAnsi="Calibri" w:cs="Times New Roman"/>
                <w:bCs/>
                <w:iCs/>
                <w:color w:val="000000"/>
                <w:sz w:val="16"/>
                <w:szCs w:val="16"/>
                <w:lang w:val="en-GB" w:eastAsia="en-GB"/>
              </w:rPr>
              <w:t>&lt;</w:t>
            </w:r>
            <w:r w:rsidRPr="009A1854">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9A1854">
              <w:rPr>
                <w:rFonts w:ascii="Calibri" w:eastAsia="Times New Roman" w:hAnsi="Calibri" w:cs="Times New Roman"/>
                <w:bCs/>
                <w:iCs/>
                <w:color w:val="000000"/>
                <w:sz w:val="16"/>
                <w:szCs w:val="16"/>
                <w:lang w:val="en-GB" w:eastAsia="en-GB"/>
              </w:rPr>
              <w:t>/month/year] ……………</w:t>
            </w:r>
          </w:p>
        </w:tc>
      </w:tr>
    </w:tbl>
    <w:p w14:paraId="4084C9B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13B0124"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long-term mobility</w:t>
      </w:r>
    </w:p>
    <w:p w14:paraId="0FA79A7F"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BDEBA80" w14:textId="77777777" w:rsidR="00481298" w:rsidRPr="008E4E42" w:rsidRDefault="00481298" w:rsidP="00481298">
      <w:pPr>
        <w:spacing w:after="120" w:line="240" w:lineRule="auto"/>
        <w:ind w:right="28"/>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Study Programme at the Receiving Institution</w:t>
      </w:r>
    </w:p>
    <w:p w14:paraId="1AA59B77"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481298" w:rsidRPr="002A00C3" w14:paraId="372AEA57" w14:textId="77777777" w:rsidTr="008C6E35">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5E49EB5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54D62A8B" w14:textId="77777777" w:rsidR="00481298" w:rsidRPr="002A00C3" w:rsidRDefault="00481298" w:rsidP="008C6E3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481298" w:rsidRPr="002A00C3" w14:paraId="1CBA649D" w14:textId="77777777" w:rsidTr="008C6E35">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46CEF4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223A7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CD00D1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91D16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091AB41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607C544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481298" w:rsidRPr="002A00C3" w14:paraId="2A8E5D1B" w14:textId="77777777" w:rsidTr="008C6E35">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35B2AAAF"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224AD8A3"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2C65AF9F"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40F286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648DAF6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08786495" w14:textId="77777777" w:rsidTr="008C6E35">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32969D1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16463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0C9170C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2A1056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3658D1E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44332F1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0DB75251"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4CDDAB0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6EF69E2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61D447D"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2BD9237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19817E6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7AA2D73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427C3A8"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1489D9FA"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77C0C6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3CF4E1A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F5B89E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17DB6B9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7BA895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2A32DAF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7C0811B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C9BC82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095E4EB"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5C6C3D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55466F9"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51FF440F"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8E2D8F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41AACD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4F3A586D"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17BEDA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2A59EBA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56B31FE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0DC4C9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0E723A7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B6BC683" w14:textId="77777777" w:rsidTr="008C6E35">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0C5F1BF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7C0F92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0122EA8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38C91C4"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32C0D9A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81298" w:rsidRPr="002A00C3" w14:paraId="25C41E94" w14:textId="77777777" w:rsidTr="008C6E35">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60AB46B3"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6FD5D1F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8E474B3" w14:textId="73763516" w:rsidR="00481298" w:rsidRPr="008E4E42" w:rsidRDefault="006F62E5" w:rsidP="00481298">
      <w:pPr>
        <w:spacing w:after="0" w:line="240" w:lineRule="auto"/>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 xml:space="preserve"> </w:t>
      </w:r>
      <w:r w:rsidR="00481298" w:rsidRPr="008E4E42">
        <w:rPr>
          <w:rFonts w:ascii="Verdana" w:eastAsia="Times New Roman" w:hAnsi="Verdana" w:cs="Arial"/>
          <w:b/>
          <w:color w:val="002060"/>
          <w:sz w:val="24"/>
          <w:szCs w:val="32"/>
          <w:lang w:val="en-GB"/>
        </w:rPr>
        <w:t>Recognition at the Sending Institution</w:t>
      </w:r>
    </w:p>
    <w:p w14:paraId="6F5DE8FE"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481298" w:rsidRPr="002A00C3" w14:paraId="6D96D050" w14:textId="77777777" w:rsidTr="008C6E35">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00C03CC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69E781EA"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p w14:paraId="716FEAFD"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tc>
      </w:tr>
      <w:tr w:rsidR="00481298" w:rsidRPr="002A00C3" w14:paraId="2361662F" w14:textId="77777777" w:rsidTr="008C6E35">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4DC2763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83CE3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2E824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ED9095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74931C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6E0705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E5D273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76B673F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p w14:paraId="508BEF1F" w14:textId="77777777" w:rsidR="00481298" w:rsidRPr="00731DDA"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rsidRPr="002A00C3" w14:paraId="14AAF6EF" w14:textId="77777777" w:rsidTr="008C6E35">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A99DE75"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2BF80FF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668A1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B7242D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497A1A0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C44562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B106D7A" w14:textId="77777777" w:rsidTr="008C6E35">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7DCFE89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1AEAC8"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1FADD34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A8FDFE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2C8C89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267D96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tr>
      <w:tr w:rsidR="00481298" w:rsidRPr="002A00C3" w14:paraId="110F8274"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0044C414"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6922F62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7D4AFE0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410141E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84A9E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11A8BAB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9188A25"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B0C67A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45F1E88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C737CD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588CAC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BD7EE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5DA77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549FFE9"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D789BF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7040323"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2FF9163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01D697F9"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2090EA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27A34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9582F3B"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2EB6563"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B9D555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0DDFC44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5C7A5B6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D12007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6A8EB5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D6897FA"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718DC1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C099F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ADFDF10" w14:textId="77777777" w:rsidR="00481298" w:rsidRPr="008F7F8E"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97D61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4A103D5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C0DEDC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612A7DF" w14:textId="77777777" w:rsidTr="008C6E35">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09B4F2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13946D7"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4D5F899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652F07E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584F07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6AEA35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849FACE" w14:textId="77777777" w:rsidTr="008C6E35">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04BED6FA"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39277D5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125F872C" w14:textId="77777777" w:rsidR="00481298" w:rsidRPr="00731DDA" w:rsidRDefault="00481298" w:rsidP="00481298">
      <w:pPr>
        <w:spacing w:after="120" w:line="240" w:lineRule="auto"/>
        <w:ind w:right="28"/>
        <w:jc w:val="center"/>
        <w:rPr>
          <w:rFonts w:ascii="Verdana" w:eastAsia="Times New Roman" w:hAnsi="Verdana" w:cs="Arial"/>
          <w:b/>
          <w:color w:val="002060"/>
          <w:sz w:val="24"/>
          <w:szCs w:val="32"/>
          <w:lang w:val="en-GB"/>
        </w:rPr>
      </w:pPr>
      <w:r>
        <w:rPr>
          <w:rFonts w:ascii="Verdana" w:eastAsia="Times New Roman" w:hAnsi="Verdana" w:cs="Arial"/>
          <w:b/>
          <w:color w:val="002060"/>
          <w:sz w:val="24"/>
          <w:szCs w:val="32"/>
          <w:lang w:val="en-GB"/>
        </w:rPr>
        <w:t>D</w:t>
      </w:r>
      <w:r w:rsidRPr="00731DDA">
        <w:rPr>
          <w:rFonts w:ascii="Verdana" w:eastAsia="Times New Roman" w:hAnsi="Verdana" w:cs="Arial"/>
          <w:b/>
          <w:color w:val="002060"/>
          <w:sz w:val="24"/>
          <w:szCs w:val="32"/>
          <w:lang w:val="en-GB"/>
        </w:rPr>
        <w:t>escription of a virtual component at Receiving Institution and recognition at the Sending Institution</w:t>
      </w:r>
    </w:p>
    <w:p w14:paraId="75D154E2"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a-Siatka"/>
        <w:tblW w:w="1121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137"/>
        <w:gridCol w:w="1843"/>
        <w:gridCol w:w="1276"/>
        <w:gridCol w:w="1275"/>
        <w:gridCol w:w="1276"/>
      </w:tblGrid>
      <w:tr w:rsidR="00430F0B" w14:paraId="40D808D4" w14:textId="77777777" w:rsidTr="00430F0B">
        <w:trPr>
          <w:trHeight w:hRule="exact" w:val="706"/>
        </w:trPr>
        <w:tc>
          <w:tcPr>
            <w:tcW w:w="1053" w:type="dxa"/>
            <w:vMerge w:val="restart"/>
            <w:shd w:val="clear" w:color="auto" w:fill="D5DCE4" w:themeFill="text2" w:themeFillTint="33"/>
          </w:tcPr>
          <w:p w14:paraId="7AB26140" w14:textId="77777777" w:rsidR="00430F0B" w:rsidRDefault="00430F0B" w:rsidP="008C6E35">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2849DDE5" w14:textId="77777777" w:rsidR="00430F0B" w:rsidRDefault="00430F0B" w:rsidP="008C6E35">
            <w:pPr>
              <w:spacing w:after="0" w:line="240" w:lineRule="auto"/>
              <w:ind w:right="-993"/>
              <w:rPr>
                <w:rFonts w:cs="Calibri"/>
                <w:b/>
                <w:sz w:val="16"/>
                <w:szCs w:val="16"/>
                <w:lang w:val="en-GB"/>
              </w:rPr>
            </w:pPr>
            <w:r>
              <w:rPr>
                <w:rFonts w:cs="Calibri"/>
                <w:b/>
                <w:sz w:val="16"/>
                <w:szCs w:val="16"/>
                <w:lang w:val="en-GB"/>
              </w:rPr>
              <w:t xml:space="preserve">Component </w:t>
            </w:r>
          </w:p>
          <w:p w14:paraId="34D26798" w14:textId="77777777" w:rsidR="00430F0B" w:rsidRDefault="00430F0B" w:rsidP="008C6E35">
            <w:pPr>
              <w:spacing w:after="0" w:line="240" w:lineRule="auto"/>
              <w:ind w:right="-993"/>
              <w:rPr>
                <w:rFonts w:cs="Calibri"/>
                <w:b/>
                <w:sz w:val="16"/>
                <w:szCs w:val="16"/>
                <w:lang w:val="en-GB"/>
              </w:rPr>
            </w:pPr>
            <w:r>
              <w:rPr>
                <w:rFonts w:cs="Calibri"/>
                <w:b/>
                <w:sz w:val="16"/>
                <w:szCs w:val="16"/>
                <w:lang w:val="en-GB"/>
              </w:rPr>
              <w:t>code (if any)</w:t>
            </w:r>
          </w:p>
        </w:tc>
        <w:tc>
          <w:tcPr>
            <w:tcW w:w="3137" w:type="dxa"/>
            <w:shd w:val="clear" w:color="auto" w:fill="D0CECE" w:themeFill="background2" w:themeFillShade="E6"/>
          </w:tcPr>
          <w:p w14:paraId="06DCFE0D" w14:textId="77777777" w:rsidR="00430F0B" w:rsidRDefault="00430F0B"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70AE54E" w14:textId="77777777" w:rsidR="00430F0B" w:rsidRDefault="00430F0B"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1843" w:type="dxa"/>
            <w:shd w:val="clear" w:color="auto" w:fill="D0CECE" w:themeFill="background2" w:themeFillShade="E6"/>
          </w:tcPr>
          <w:p w14:paraId="280BBE19" w14:textId="0369F7F6" w:rsidR="00430F0B" w:rsidRPr="00731DDA" w:rsidRDefault="00430F0B" w:rsidP="008C6E35">
            <w:pPr>
              <w:spacing w:after="0" w:line="240" w:lineRule="auto"/>
              <w:ind w:right="-993"/>
              <w:rPr>
                <w:rFonts w:cs="Calibri"/>
                <w:b/>
                <w:sz w:val="16"/>
                <w:szCs w:val="16"/>
                <w:lang w:val="en-GB"/>
              </w:rPr>
            </w:pPr>
            <w:r>
              <w:rPr>
                <w:rFonts w:cs="Calibri"/>
                <w:b/>
                <w:sz w:val="16"/>
                <w:szCs w:val="16"/>
                <w:lang w:val="en-GB"/>
              </w:rPr>
              <w:t xml:space="preserve">Short description of the </w:t>
            </w:r>
            <w:r>
              <w:rPr>
                <w:rFonts w:cs="Calibri"/>
                <w:b/>
                <w:sz w:val="16"/>
                <w:szCs w:val="16"/>
                <w:lang w:val="en-GB"/>
              </w:rPr>
              <w:br/>
              <w:t>virtual component</w:t>
            </w:r>
          </w:p>
        </w:tc>
        <w:tc>
          <w:tcPr>
            <w:tcW w:w="1276" w:type="dxa"/>
            <w:shd w:val="clear" w:color="auto" w:fill="D0CECE" w:themeFill="background2" w:themeFillShade="E6"/>
          </w:tcPr>
          <w:p w14:paraId="62D0563A" w14:textId="0D115602" w:rsidR="00430F0B" w:rsidRPr="008B0BDB" w:rsidRDefault="00430F0B" w:rsidP="00430F0B">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bCs/>
                <w:color w:val="000000"/>
                <w:sz w:val="16"/>
                <w:szCs w:val="16"/>
                <w:lang w:val="en-GB" w:eastAsia="en-GB"/>
              </w:rPr>
              <w:t xml:space="preserve">Term </w:t>
            </w:r>
            <w:r w:rsidRPr="002A00C3">
              <w:rPr>
                <w:rFonts w:ascii="Calibri" w:eastAsia="Times New Roman" w:hAnsi="Calibri" w:cs="Times New Roman"/>
                <w:bCs/>
                <w:color w:val="000000"/>
                <w:sz w:val="16"/>
                <w:szCs w:val="16"/>
                <w:lang w:val="en-GB" w:eastAsia="en-GB"/>
              </w:rPr>
              <w:t>[e.g. autumn/spring; term]</w:t>
            </w:r>
          </w:p>
        </w:tc>
        <w:tc>
          <w:tcPr>
            <w:tcW w:w="1275" w:type="dxa"/>
            <w:shd w:val="clear" w:color="auto" w:fill="D0CECE" w:themeFill="background2" w:themeFillShade="E6"/>
          </w:tcPr>
          <w:p w14:paraId="658899F9" w14:textId="105D353E" w:rsidR="00430F0B" w:rsidRPr="008B0BDB" w:rsidRDefault="00430F0B"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276" w:type="dxa"/>
            <w:shd w:val="clear" w:color="auto" w:fill="D0CECE" w:themeFill="background2" w:themeFillShade="E6"/>
          </w:tcPr>
          <w:p w14:paraId="4487DDF1" w14:textId="77777777" w:rsidR="00430F0B" w:rsidRDefault="00430F0B"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B5A4363" w14:textId="77777777" w:rsidR="00430F0B" w:rsidRPr="00731DDA" w:rsidRDefault="00430F0B"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30F0B" w14:paraId="16FC4553" w14:textId="77777777" w:rsidTr="00430F0B">
        <w:trPr>
          <w:trHeight w:hRule="exact" w:val="289"/>
        </w:trPr>
        <w:tc>
          <w:tcPr>
            <w:tcW w:w="1053" w:type="dxa"/>
            <w:vMerge/>
            <w:shd w:val="clear" w:color="auto" w:fill="D5DCE4" w:themeFill="text2" w:themeFillTint="33"/>
          </w:tcPr>
          <w:p w14:paraId="3AD77B04" w14:textId="77777777" w:rsidR="00430F0B" w:rsidRDefault="00430F0B" w:rsidP="008C6E35">
            <w:pPr>
              <w:ind w:right="-993"/>
              <w:rPr>
                <w:rFonts w:cs="Calibri"/>
                <w:b/>
                <w:sz w:val="16"/>
                <w:szCs w:val="16"/>
                <w:lang w:val="en-GB"/>
              </w:rPr>
            </w:pPr>
          </w:p>
        </w:tc>
        <w:tc>
          <w:tcPr>
            <w:tcW w:w="1358" w:type="dxa"/>
          </w:tcPr>
          <w:p w14:paraId="779725A9" w14:textId="77777777" w:rsidR="00430F0B" w:rsidRDefault="00430F0B" w:rsidP="008C6E35">
            <w:pPr>
              <w:ind w:right="-993"/>
              <w:rPr>
                <w:rFonts w:cs="Calibri"/>
                <w:b/>
                <w:sz w:val="16"/>
                <w:szCs w:val="16"/>
                <w:lang w:val="en-GB"/>
              </w:rPr>
            </w:pPr>
          </w:p>
        </w:tc>
        <w:tc>
          <w:tcPr>
            <w:tcW w:w="3137" w:type="dxa"/>
          </w:tcPr>
          <w:p w14:paraId="7C8CC318" w14:textId="77777777" w:rsidR="00430F0B" w:rsidRDefault="00430F0B" w:rsidP="008C6E35">
            <w:pPr>
              <w:ind w:right="-993"/>
              <w:rPr>
                <w:rFonts w:cs="Calibri"/>
                <w:b/>
                <w:sz w:val="16"/>
                <w:szCs w:val="16"/>
                <w:lang w:val="en-GB"/>
              </w:rPr>
            </w:pPr>
          </w:p>
        </w:tc>
        <w:tc>
          <w:tcPr>
            <w:tcW w:w="1843" w:type="dxa"/>
          </w:tcPr>
          <w:p w14:paraId="3F2575EA"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341D3DFB"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1B297823" w14:textId="6D88CC94"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20F2A04C" w14:textId="77777777" w:rsidR="00430F0B" w:rsidRDefault="00430F0B" w:rsidP="008C6E35">
            <w:pPr>
              <w:jc w:val="center"/>
              <w:rPr>
                <w:rFonts w:ascii="Calibri" w:eastAsia="Times New Roman" w:hAnsi="Calibri" w:cs="Times New Roman"/>
                <w:color w:val="000000"/>
                <w:sz w:val="16"/>
                <w:szCs w:val="16"/>
                <w:lang w:val="en-GB" w:eastAsia="en-GB"/>
              </w:rPr>
            </w:pPr>
          </w:p>
        </w:tc>
      </w:tr>
      <w:tr w:rsidR="00430F0B" w14:paraId="5EDB7401" w14:textId="77777777" w:rsidTr="00430F0B">
        <w:trPr>
          <w:trHeight w:hRule="exact" w:val="289"/>
        </w:trPr>
        <w:tc>
          <w:tcPr>
            <w:tcW w:w="1053" w:type="dxa"/>
            <w:vMerge/>
            <w:shd w:val="clear" w:color="auto" w:fill="D5DCE4" w:themeFill="text2" w:themeFillTint="33"/>
          </w:tcPr>
          <w:p w14:paraId="66FC4017" w14:textId="77777777" w:rsidR="00430F0B" w:rsidRDefault="00430F0B" w:rsidP="008C6E35">
            <w:pPr>
              <w:ind w:right="-993"/>
              <w:rPr>
                <w:rFonts w:cs="Calibri"/>
                <w:b/>
                <w:sz w:val="16"/>
                <w:szCs w:val="16"/>
                <w:lang w:val="en-GB"/>
              </w:rPr>
            </w:pPr>
          </w:p>
        </w:tc>
        <w:tc>
          <w:tcPr>
            <w:tcW w:w="1358" w:type="dxa"/>
          </w:tcPr>
          <w:p w14:paraId="7633A25F" w14:textId="77777777" w:rsidR="00430F0B" w:rsidRDefault="00430F0B" w:rsidP="008C6E35">
            <w:pPr>
              <w:ind w:right="-993"/>
              <w:rPr>
                <w:rFonts w:cs="Calibri"/>
                <w:b/>
                <w:sz w:val="16"/>
                <w:szCs w:val="16"/>
                <w:lang w:val="en-GB"/>
              </w:rPr>
            </w:pPr>
          </w:p>
        </w:tc>
        <w:tc>
          <w:tcPr>
            <w:tcW w:w="3137" w:type="dxa"/>
          </w:tcPr>
          <w:p w14:paraId="35E9058E" w14:textId="77777777" w:rsidR="00430F0B" w:rsidRDefault="00430F0B" w:rsidP="008C6E35">
            <w:pPr>
              <w:ind w:right="-993"/>
              <w:rPr>
                <w:rFonts w:cs="Calibri"/>
                <w:b/>
                <w:sz w:val="16"/>
                <w:szCs w:val="16"/>
                <w:lang w:val="en-GB"/>
              </w:rPr>
            </w:pPr>
          </w:p>
        </w:tc>
        <w:tc>
          <w:tcPr>
            <w:tcW w:w="1843" w:type="dxa"/>
          </w:tcPr>
          <w:p w14:paraId="4786F9EB"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7C7869F4"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202E8457" w14:textId="60DF9588"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3397BA86" w14:textId="77777777" w:rsidR="00430F0B" w:rsidRDefault="00430F0B" w:rsidP="008C6E35">
            <w:pPr>
              <w:rPr>
                <w:rFonts w:ascii="Calibri" w:eastAsia="Times New Roman" w:hAnsi="Calibri" w:cs="Times New Roman"/>
                <w:color w:val="000000"/>
                <w:sz w:val="16"/>
                <w:szCs w:val="16"/>
                <w:lang w:val="en-GB" w:eastAsia="en-GB"/>
              </w:rPr>
            </w:pPr>
          </w:p>
        </w:tc>
      </w:tr>
      <w:tr w:rsidR="00430F0B" w14:paraId="76E0F528" w14:textId="77777777" w:rsidTr="00430F0B">
        <w:trPr>
          <w:trHeight w:hRule="exact" w:val="289"/>
        </w:trPr>
        <w:tc>
          <w:tcPr>
            <w:tcW w:w="1053" w:type="dxa"/>
            <w:vMerge/>
            <w:shd w:val="clear" w:color="auto" w:fill="D5DCE4" w:themeFill="text2" w:themeFillTint="33"/>
          </w:tcPr>
          <w:p w14:paraId="23FE3596" w14:textId="77777777" w:rsidR="00430F0B" w:rsidRDefault="00430F0B" w:rsidP="008C6E35">
            <w:pPr>
              <w:ind w:right="-993"/>
              <w:rPr>
                <w:rFonts w:cs="Calibri"/>
                <w:b/>
                <w:sz w:val="16"/>
                <w:szCs w:val="16"/>
                <w:lang w:val="en-GB"/>
              </w:rPr>
            </w:pPr>
          </w:p>
        </w:tc>
        <w:tc>
          <w:tcPr>
            <w:tcW w:w="1358" w:type="dxa"/>
          </w:tcPr>
          <w:p w14:paraId="6A5A928E" w14:textId="77777777" w:rsidR="00430F0B" w:rsidRDefault="00430F0B" w:rsidP="008C6E35">
            <w:pPr>
              <w:ind w:right="-993"/>
              <w:rPr>
                <w:rFonts w:cs="Calibri"/>
                <w:b/>
                <w:sz w:val="16"/>
                <w:szCs w:val="16"/>
                <w:lang w:val="en-GB"/>
              </w:rPr>
            </w:pPr>
          </w:p>
        </w:tc>
        <w:tc>
          <w:tcPr>
            <w:tcW w:w="3137" w:type="dxa"/>
          </w:tcPr>
          <w:p w14:paraId="2FB55456" w14:textId="77777777" w:rsidR="00430F0B" w:rsidRDefault="00430F0B" w:rsidP="008C6E35">
            <w:pPr>
              <w:ind w:right="-993"/>
              <w:rPr>
                <w:rFonts w:cs="Calibri"/>
                <w:b/>
                <w:sz w:val="16"/>
                <w:szCs w:val="16"/>
                <w:lang w:val="en-GB"/>
              </w:rPr>
            </w:pPr>
          </w:p>
        </w:tc>
        <w:tc>
          <w:tcPr>
            <w:tcW w:w="1843" w:type="dxa"/>
          </w:tcPr>
          <w:p w14:paraId="5A713FA8"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4EC62F68"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45A3F6C2" w14:textId="3285B6E5"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3E3E4B71" w14:textId="77777777" w:rsidR="00430F0B" w:rsidRDefault="00430F0B" w:rsidP="008C6E35">
            <w:pPr>
              <w:jc w:val="center"/>
              <w:rPr>
                <w:rFonts w:ascii="Calibri" w:eastAsia="Times New Roman" w:hAnsi="Calibri" w:cs="Times New Roman"/>
                <w:color w:val="000000"/>
                <w:sz w:val="16"/>
                <w:szCs w:val="16"/>
                <w:lang w:val="en-GB" w:eastAsia="en-GB"/>
              </w:rPr>
            </w:pPr>
          </w:p>
        </w:tc>
      </w:tr>
      <w:tr w:rsidR="00430F0B" w14:paraId="29655AA2" w14:textId="77777777" w:rsidTr="00430F0B">
        <w:trPr>
          <w:trHeight w:hRule="exact" w:val="289"/>
        </w:trPr>
        <w:tc>
          <w:tcPr>
            <w:tcW w:w="1053" w:type="dxa"/>
            <w:vMerge/>
            <w:shd w:val="clear" w:color="auto" w:fill="D5DCE4" w:themeFill="text2" w:themeFillTint="33"/>
          </w:tcPr>
          <w:p w14:paraId="2F29E7D5" w14:textId="77777777" w:rsidR="00430F0B" w:rsidRDefault="00430F0B" w:rsidP="008C6E35">
            <w:pPr>
              <w:ind w:right="-993"/>
              <w:rPr>
                <w:rFonts w:cs="Calibri"/>
                <w:b/>
                <w:sz w:val="16"/>
                <w:szCs w:val="16"/>
                <w:lang w:val="en-GB"/>
              </w:rPr>
            </w:pPr>
          </w:p>
        </w:tc>
        <w:tc>
          <w:tcPr>
            <w:tcW w:w="1358" w:type="dxa"/>
          </w:tcPr>
          <w:p w14:paraId="75AFAA39" w14:textId="77777777" w:rsidR="00430F0B" w:rsidRDefault="00430F0B" w:rsidP="008C6E35">
            <w:pPr>
              <w:ind w:right="-993"/>
              <w:rPr>
                <w:rFonts w:cs="Calibri"/>
                <w:b/>
                <w:sz w:val="16"/>
                <w:szCs w:val="16"/>
                <w:lang w:val="en-GB"/>
              </w:rPr>
            </w:pPr>
          </w:p>
        </w:tc>
        <w:tc>
          <w:tcPr>
            <w:tcW w:w="3137" w:type="dxa"/>
          </w:tcPr>
          <w:p w14:paraId="6F22305C" w14:textId="77777777" w:rsidR="00430F0B" w:rsidRDefault="00430F0B" w:rsidP="008C6E35">
            <w:pPr>
              <w:ind w:right="-993"/>
              <w:rPr>
                <w:rFonts w:cs="Calibri"/>
                <w:b/>
                <w:sz w:val="16"/>
                <w:szCs w:val="16"/>
                <w:lang w:val="en-GB"/>
              </w:rPr>
            </w:pPr>
          </w:p>
        </w:tc>
        <w:tc>
          <w:tcPr>
            <w:tcW w:w="1843" w:type="dxa"/>
          </w:tcPr>
          <w:p w14:paraId="0DA629BE"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6655558C" w14:textId="77777777" w:rsidR="00430F0B" w:rsidRPr="002A00C3" w:rsidRDefault="00430F0B" w:rsidP="008C6E35">
            <w:pPr>
              <w:rPr>
                <w:rFonts w:ascii="Calibri" w:eastAsia="Times New Roman" w:hAnsi="Calibri" w:cs="Times New Roman"/>
                <w:b/>
                <w:bCs/>
                <w:color w:val="000000"/>
                <w:sz w:val="16"/>
                <w:szCs w:val="16"/>
                <w:lang w:val="en-GB" w:eastAsia="en-GB"/>
              </w:rPr>
            </w:pPr>
          </w:p>
        </w:tc>
        <w:tc>
          <w:tcPr>
            <w:tcW w:w="1275" w:type="dxa"/>
          </w:tcPr>
          <w:p w14:paraId="3A9C1C4A" w14:textId="241575CF" w:rsidR="00430F0B" w:rsidRDefault="00430F0B"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6" w:type="dxa"/>
            <w:vAlign w:val="bottom"/>
          </w:tcPr>
          <w:p w14:paraId="11F61A8D" w14:textId="77777777" w:rsidR="00430F0B" w:rsidRDefault="00430F0B" w:rsidP="008C6E35">
            <w:pPr>
              <w:jc w:val="center"/>
              <w:rPr>
                <w:rFonts w:ascii="Calibri" w:eastAsia="Times New Roman" w:hAnsi="Calibri" w:cs="Times New Roman"/>
                <w:i/>
                <w:iCs/>
                <w:color w:val="000000"/>
                <w:sz w:val="16"/>
                <w:szCs w:val="16"/>
                <w:lang w:val="en-GB" w:eastAsia="en-GB"/>
              </w:rPr>
            </w:pPr>
          </w:p>
        </w:tc>
      </w:tr>
    </w:tbl>
    <w:p w14:paraId="5B37CB08" w14:textId="77777777" w:rsidR="00481298" w:rsidRDefault="00481298" w:rsidP="00923A1E">
      <w:pPr>
        <w:spacing w:after="120" w:line="240" w:lineRule="auto"/>
        <w:ind w:right="28"/>
        <w:rPr>
          <w:rFonts w:ascii="Verdana" w:eastAsia="Times New Roman" w:hAnsi="Verdana" w:cs="Arial"/>
          <w:b/>
          <w:color w:val="002060"/>
          <w:sz w:val="28"/>
          <w:szCs w:val="36"/>
          <w:lang w:val="en-GB"/>
        </w:rPr>
      </w:pPr>
    </w:p>
    <w:p w14:paraId="0674D42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AFB2193" w14:textId="77777777" w:rsidR="00481298" w:rsidRPr="00481298" w:rsidRDefault="00481298" w:rsidP="00481298">
      <w:pPr>
        <w:spacing w:after="0"/>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Commitment of the three parties</w:t>
      </w:r>
    </w:p>
    <w:tbl>
      <w:tblPr>
        <w:tblpPr w:leftFromText="180" w:rightFromText="180" w:vertAnchor="page" w:horzAnchor="margin" w:tblpX="-307" w:tblpY="11821"/>
        <w:tblW w:w="10891" w:type="dxa"/>
        <w:tblLayout w:type="fixed"/>
        <w:tblLook w:val="04A0" w:firstRow="1" w:lastRow="0" w:firstColumn="1" w:lastColumn="0" w:noHBand="0" w:noVBand="1"/>
      </w:tblPr>
      <w:tblGrid>
        <w:gridCol w:w="2387"/>
        <w:gridCol w:w="2257"/>
        <w:gridCol w:w="2036"/>
        <w:gridCol w:w="1629"/>
        <w:gridCol w:w="1086"/>
        <w:gridCol w:w="1496"/>
      </w:tblGrid>
      <w:tr w:rsidR="006F62E5" w:rsidRPr="00A049C0" w14:paraId="6347B3CE" w14:textId="77777777" w:rsidTr="006F62E5">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9761D1D" w14:textId="77777777" w:rsidR="006F62E5" w:rsidRPr="002A00C3" w:rsidRDefault="006F62E5" w:rsidP="006F62E5">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2A00C3">
              <w:rPr>
                <w:rFonts w:ascii="Calibri" w:eastAsia="Times New Roman" w:hAnsi="Calibri" w:cs="Times New Roman"/>
                <w:color w:val="000000"/>
                <w:sz w:val="14"/>
                <w:szCs w:val="16"/>
                <w:lang w:val="en-GB" w:eastAsia="en-GB"/>
              </w:rPr>
              <w:t xml:space="preserve">,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6F62E5" w:rsidRPr="002A00C3" w14:paraId="7102C6D3" w14:textId="77777777" w:rsidTr="00A40DB5">
        <w:trPr>
          <w:trHeight w:val="166"/>
        </w:trPr>
        <w:tc>
          <w:tcPr>
            <w:tcW w:w="238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0C9D09C" w14:textId="77777777" w:rsidR="006F62E5" w:rsidRPr="002A00C3" w:rsidRDefault="006F62E5" w:rsidP="006F62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257" w:type="dxa"/>
            <w:tcBorders>
              <w:top w:val="double" w:sz="6" w:space="0" w:color="auto"/>
              <w:left w:val="nil"/>
              <w:bottom w:val="single" w:sz="8" w:space="0" w:color="auto"/>
              <w:right w:val="single" w:sz="8" w:space="0" w:color="auto"/>
            </w:tcBorders>
            <w:shd w:val="clear" w:color="auto" w:fill="auto"/>
            <w:noWrap/>
            <w:vAlign w:val="center"/>
            <w:hideMark/>
          </w:tcPr>
          <w:p w14:paraId="6954C44A" w14:textId="77777777" w:rsidR="006F62E5" w:rsidRPr="002A00C3" w:rsidRDefault="006F62E5" w:rsidP="006F62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73FB3FFE" w14:textId="77777777" w:rsidR="006F62E5" w:rsidRPr="002A00C3" w:rsidRDefault="006F62E5" w:rsidP="006F62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08D2EFCF" w14:textId="77777777" w:rsidR="006F62E5" w:rsidRPr="002A00C3" w:rsidRDefault="006F62E5" w:rsidP="006F62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F46877B" w14:textId="77777777" w:rsidR="006F62E5" w:rsidRPr="002A00C3" w:rsidRDefault="006F62E5" w:rsidP="006F62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FC844C2" w14:textId="77777777" w:rsidR="006F62E5" w:rsidRPr="002A00C3" w:rsidRDefault="006F62E5" w:rsidP="006F62E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6F62E5" w:rsidRPr="002A00C3" w14:paraId="5055944F" w14:textId="77777777" w:rsidTr="00A40DB5">
        <w:trPr>
          <w:trHeight w:val="100"/>
        </w:trPr>
        <w:tc>
          <w:tcPr>
            <w:tcW w:w="238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29292B4" w14:textId="77777777" w:rsidR="006F62E5" w:rsidRPr="002A00C3" w:rsidRDefault="006F62E5" w:rsidP="006F62E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257" w:type="dxa"/>
            <w:tcBorders>
              <w:top w:val="single" w:sz="8" w:space="0" w:color="auto"/>
              <w:left w:val="nil"/>
              <w:bottom w:val="single" w:sz="8" w:space="0" w:color="auto"/>
              <w:right w:val="single" w:sz="8" w:space="0" w:color="auto"/>
            </w:tcBorders>
            <w:shd w:val="clear" w:color="auto" w:fill="auto"/>
            <w:noWrap/>
            <w:vAlign w:val="center"/>
            <w:hideMark/>
          </w:tcPr>
          <w:p w14:paraId="1C12B538" w14:textId="77777777" w:rsidR="006F62E5" w:rsidRPr="00784E7F" w:rsidRDefault="006F62E5" w:rsidP="006F62E5">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14BEF72B" w14:textId="77777777" w:rsidR="006F62E5" w:rsidRPr="002A00C3" w:rsidRDefault="006F62E5" w:rsidP="006F62E5">
            <w:pPr>
              <w:spacing w:after="0" w:line="240" w:lineRule="auto"/>
              <w:jc w:val="center"/>
              <w:rPr>
                <w:rFonts w:ascii="Calibri" w:eastAsia="Times New Roman" w:hAnsi="Calibri" w:cs="Times New Roman"/>
                <w:color w:val="000000"/>
                <w:sz w:val="16"/>
                <w:szCs w:val="16"/>
                <w:lang w:val="en-GB" w:eastAsia="en-GB"/>
              </w:rPr>
            </w:pPr>
          </w:p>
          <w:p w14:paraId="7D1CED95" w14:textId="77777777" w:rsidR="006F62E5" w:rsidRPr="002A00C3" w:rsidRDefault="006F62E5" w:rsidP="006F62E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59D35979" w14:textId="77777777" w:rsidR="006F62E5" w:rsidRPr="002A00C3" w:rsidRDefault="006F62E5" w:rsidP="006F62E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C1C69F9" w14:textId="77777777" w:rsidR="006F62E5" w:rsidRPr="002A00C3" w:rsidRDefault="006F62E5" w:rsidP="006F62E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091A4855" w14:textId="77777777" w:rsidR="006F62E5" w:rsidRPr="002A00C3" w:rsidRDefault="006F62E5" w:rsidP="006F62E5">
            <w:pPr>
              <w:spacing w:after="0" w:line="240" w:lineRule="auto"/>
              <w:jc w:val="center"/>
              <w:rPr>
                <w:rFonts w:ascii="Calibri" w:eastAsia="Times New Roman" w:hAnsi="Calibri" w:cs="Times New Roman"/>
                <w:b/>
                <w:bCs/>
                <w:color w:val="000000"/>
                <w:sz w:val="16"/>
                <w:szCs w:val="16"/>
                <w:lang w:val="en-GB" w:eastAsia="en-GB"/>
              </w:rPr>
            </w:pPr>
          </w:p>
        </w:tc>
      </w:tr>
      <w:tr w:rsidR="00A40DB5" w:rsidRPr="00A049C0" w14:paraId="2958FEA4" w14:textId="77777777" w:rsidTr="00923A1E">
        <w:trPr>
          <w:trHeight w:val="147"/>
        </w:trPr>
        <w:tc>
          <w:tcPr>
            <w:tcW w:w="238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E2773B6" w14:textId="77777777"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257" w:type="dxa"/>
            <w:tcBorders>
              <w:top w:val="nil"/>
              <w:left w:val="nil"/>
              <w:bottom w:val="single" w:sz="8" w:space="0" w:color="auto"/>
              <w:right w:val="single" w:sz="8" w:space="0" w:color="auto"/>
            </w:tcBorders>
            <w:noWrap/>
            <w:vAlign w:val="center"/>
            <w:hideMark/>
          </w:tcPr>
          <w:p w14:paraId="4A8F053A" w14:textId="55105219"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noWrap/>
            <w:vAlign w:val="center"/>
            <w:hideMark/>
          </w:tcPr>
          <w:p w14:paraId="6BC86280" w14:textId="7BC87A7F"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noWrap/>
            <w:vAlign w:val="center"/>
            <w:hideMark/>
          </w:tcPr>
          <w:p w14:paraId="0177BFF1" w14:textId="69A1B5CD"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A0B2257" w14:textId="77777777"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38B02CB2" w14:textId="77777777" w:rsidR="00A40DB5" w:rsidRDefault="00A40DB5" w:rsidP="00A40DB5">
            <w:pPr>
              <w:spacing w:after="0" w:line="240" w:lineRule="auto"/>
              <w:jc w:val="center"/>
              <w:rPr>
                <w:rFonts w:ascii="Calibri" w:eastAsia="Times New Roman" w:hAnsi="Calibri" w:cs="Times New Roman"/>
                <w:b/>
                <w:bCs/>
                <w:color w:val="000000"/>
                <w:sz w:val="16"/>
                <w:szCs w:val="16"/>
                <w:lang w:val="en-GB" w:eastAsia="en-GB"/>
              </w:rPr>
            </w:pPr>
          </w:p>
          <w:p w14:paraId="3AFAF9E2" w14:textId="77777777" w:rsidR="00A40DB5" w:rsidRDefault="00A40DB5" w:rsidP="00A40DB5">
            <w:pPr>
              <w:spacing w:after="0" w:line="240" w:lineRule="auto"/>
              <w:jc w:val="center"/>
              <w:rPr>
                <w:rFonts w:ascii="Calibri" w:eastAsia="Times New Roman" w:hAnsi="Calibri" w:cs="Times New Roman"/>
                <w:b/>
                <w:bCs/>
                <w:color w:val="000000"/>
                <w:sz w:val="16"/>
                <w:szCs w:val="16"/>
                <w:lang w:val="en-GB" w:eastAsia="en-GB"/>
              </w:rPr>
            </w:pPr>
          </w:p>
          <w:p w14:paraId="4A752861" w14:textId="77777777" w:rsidR="00A40DB5" w:rsidRDefault="00A40DB5" w:rsidP="00A40DB5">
            <w:pPr>
              <w:spacing w:after="0" w:line="240" w:lineRule="auto"/>
              <w:jc w:val="center"/>
              <w:rPr>
                <w:rFonts w:ascii="Calibri" w:eastAsia="Times New Roman" w:hAnsi="Calibri" w:cs="Times New Roman"/>
                <w:b/>
                <w:bCs/>
                <w:color w:val="000000"/>
                <w:sz w:val="16"/>
                <w:szCs w:val="16"/>
                <w:lang w:val="en-GB" w:eastAsia="en-GB"/>
              </w:rPr>
            </w:pPr>
          </w:p>
          <w:p w14:paraId="483160BD" w14:textId="77777777" w:rsidR="00A40DB5" w:rsidRPr="002A00C3" w:rsidRDefault="00A40DB5" w:rsidP="00A40DB5">
            <w:pPr>
              <w:spacing w:after="0" w:line="240" w:lineRule="auto"/>
              <w:jc w:val="center"/>
              <w:rPr>
                <w:rFonts w:ascii="Calibri" w:eastAsia="Times New Roman" w:hAnsi="Calibri" w:cs="Times New Roman"/>
                <w:b/>
                <w:bCs/>
                <w:color w:val="000000"/>
                <w:sz w:val="16"/>
                <w:szCs w:val="16"/>
                <w:lang w:val="en-GB" w:eastAsia="en-GB"/>
              </w:rPr>
            </w:pPr>
          </w:p>
        </w:tc>
      </w:tr>
      <w:tr w:rsidR="00923A1E" w:rsidRPr="00A049C0" w14:paraId="3AC5BD22" w14:textId="77777777" w:rsidTr="00923A1E">
        <w:trPr>
          <w:trHeight w:val="189"/>
        </w:trPr>
        <w:tc>
          <w:tcPr>
            <w:tcW w:w="2387" w:type="dxa"/>
            <w:tcBorders>
              <w:top w:val="single" w:sz="8" w:space="0" w:color="auto"/>
              <w:left w:val="double" w:sz="6" w:space="0" w:color="auto"/>
              <w:bottom w:val="double" w:sz="4" w:space="0" w:color="auto"/>
              <w:right w:val="single" w:sz="8" w:space="0" w:color="auto"/>
            </w:tcBorders>
            <w:shd w:val="clear" w:color="auto" w:fill="auto"/>
            <w:vAlign w:val="center"/>
            <w:hideMark/>
          </w:tcPr>
          <w:p w14:paraId="562D9419" w14:textId="77777777" w:rsidR="00923A1E" w:rsidRPr="002A00C3" w:rsidRDefault="00923A1E" w:rsidP="00923A1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257" w:type="dxa"/>
            <w:tcBorders>
              <w:top w:val="single" w:sz="8" w:space="0" w:color="auto"/>
              <w:left w:val="nil"/>
              <w:bottom w:val="double" w:sz="4" w:space="0" w:color="auto"/>
              <w:right w:val="single" w:sz="8" w:space="0" w:color="auto"/>
            </w:tcBorders>
            <w:noWrap/>
            <w:vAlign w:val="center"/>
            <w:hideMark/>
          </w:tcPr>
          <w:p w14:paraId="2D97579A" w14:textId="5D253BA1" w:rsidR="00923A1E" w:rsidRPr="002A00C3" w:rsidRDefault="00923A1E" w:rsidP="00923A1E">
            <w:pPr>
              <w:spacing w:after="0" w:line="240" w:lineRule="auto"/>
              <w:jc w:val="center"/>
              <w:rPr>
                <w:rFonts w:ascii="Calibri" w:eastAsia="Times New Roman" w:hAnsi="Calibri" w:cs="Times New Roman"/>
                <w:color w:val="000000"/>
                <w:sz w:val="16"/>
                <w:szCs w:val="16"/>
                <w:lang w:val="en-GB" w:eastAsia="en-GB"/>
              </w:rPr>
            </w:pPr>
            <w:proofErr w:type="spellStart"/>
            <w:r w:rsidRPr="00A40DB5">
              <w:rPr>
                <w:rFonts w:ascii="Calibri" w:eastAsia="Times New Roman" w:hAnsi="Calibri" w:cs="Times New Roman"/>
                <w:color w:val="000000"/>
                <w:sz w:val="16"/>
                <w:szCs w:val="16"/>
                <w:lang w:val="en-US" w:eastAsia="en-GB"/>
              </w:rPr>
              <w:t>dr</w:t>
            </w:r>
            <w:proofErr w:type="spellEnd"/>
            <w:r w:rsidRPr="00A40DB5">
              <w:rPr>
                <w:rFonts w:ascii="Calibri" w:eastAsia="Times New Roman" w:hAnsi="Calibri" w:cs="Times New Roman"/>
                <w:color w:val="000000"/>
                <w:sz w:val="16"/>
                <w:szCs w:val="16"/>
                <w:lang w:val="en-US" w:eastAsia="en-GB"/>
              </w:rPr>
              <w:t xml:space="preserve"> hab. </w:t>
            </w:r>
            <w:proofErr w:type="spellStart"/>
            <w:r>
              <w:rPr>
                <w:rFonts w:ascii="Calibri" w:eastAsia="Times New Roman" w:hAnsi="Calibri" w:cs="Times New Roman"/>
                <w:color w:val="000000"/>
                <w:sz w:val="16"/>
                <w:szCs w:val="16"/>
                <w:lang w:val="en-US" w:eastAsia="en-GB"/>
              </w:rPr>
              <w:t>Inż</w:t>
            </w:r>
            <w:proofErr w:type="spellEnd"/>
            <w:r>
              <w:rPr>
                <w:rFonts w:ascii="Calibri" w:eastAsia="Times New Roman" w:hAnsi="Calibri" w:cs="Times New Roman"/>
                <w:color w:val="000000"/>
                <w:sz w:val="16"/>
                <w:szCs w:val="16"/>
                <w:lang w:val="en-US" w:eastAsia="en-GB"/>
              </w:rPr>
              <w:t xml:space="preserve"> Barbara </w:t>
            </w:r>
            <w:proofErr w:type="spellStart"/>
            <w:r>
              <w:rPr>
                <w:rFonts w:ascii="Calibri" w:eastAsia="Times New Roman" w:hAnsi="Calibri" w:cs="Times New Roman"/>
                <w:color w:val="000000"/>
                <w:sz w:val="16"/>
                <w:szCs w:val="16"/>
                <w:lang w:val="en-US" w:eastAsia="en-GB"/>
              </w:rPr>
              <w:t>Gawdzik</w:t>
            </w:r>
            <w:proofErr w:type="spellEnd"/>
            <w:r>
              <w:rPr>
                <w:rFonts w:ascii="Calibri" w:eastAsia="Times New Roman" w:hAnsi="Calibri" w:cs="Times New Roman"/>
                <w:color w:val="000000"/>
                <w:sz w:val="16"/>
                <w:szCs w:val="16"/>
                <w:lang w:val="en-US" w:eastAsia="en-GB"/>
              </w:rPr>
              <w:t>, prof. UJK, Erasmus+ Institutional Coordinator</w:t>
            </w:r>
          </w:p>
        </w:tc>
        <w:tc>
          <w:tcPr>
            <w:tcW w:w="2036" w:type="dxa"/>
            <w:tcBorders>
              <w:top w:val="single" w:sz="8" w:space="0" w:color="auto"/>
              <w:left w:val="single" w:sz="8" w:space="0" w:color="auto"/>
              <w:bottom w:val="double" w:sz="4" w:space="0" w:color="auto"/>
              <w:right w:val="nil"/>
            </w:tcBorders>
            <w:noWrap/>
            <w:vAlign w:val="center"/>
            <w:hideMark/>
          </w:tcPr>
          <w:p w14:paraId="22088497" w14:textId="786D7B28" w:rsidR="00923A1E" w:rsidRPr="002A00C3" w:rsidRDefault="00923A1E" w:rsidP="00923A1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pl-PL" w:eastAsia="en-GB"/>
              </w:rPr>
              <w:t>rekdyd@ujk.edu.pl</w:t>
            </w:r>
          </w:p>
        </w:tc>
        <w:tc>
          <w:tcPr>
            <w:tcW w:w="1629" w:type="dxa"/>
            <w:tcBorders>
              <w:top w:val="single" w:sz="8" w:space="0" w:color="auto"/>
              <w:left w:val="single" w:sz="8" w:space="0" w:color="auto"/>
              <w:bottom w:val="double" w:sz="4" w:space="0" w:color="auto"/>
              <w:right w:val="nil"/>
            </w:tcBorders>
            <w:noWrap/>
            <w:vAlign w:val="center"/>
            <w:hideMark/>
          </w:tcPr>
          <w:p w14:paraId="3BD35FEF" w14:textId="1B1AAE69" w:rsidR="00923A1E" w:rsidRPr="002A00C3" w:rsidRDefault="00923A1E" w:rsidP="00923A1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pl-PL" w:eastAsia="en-GB"/>
              </w:rPr>
              <w:t>Vice-</w:t>
            </w:r>
            <w:proofErr w:type="spellStart"/>
            <w:r>
              <w:rPr>
                <w:rFonts w:ascii="Calibri" w:eastAsia="Times New Roman" w:hAnsi="Calibri" w:cs="Times New Roman"/>
                <w:color w:val="000000"/>
                <w:sz w:val="16"/>
                <w:szCs w:val="16"/>
                <w:lang w:val="pl-PL" w:eastAsia="en-GB"/>
              </w:rPr>
              <w:t>Rector</w:t>
            </w:r>
            <w:proofErr w:type="spellEnd"/>
            <w:r>
              <w:rPr>
                <w:rFonts w:ascii="Calibri" w:eastAsia="Times New Roman" w:hAnsi="Calibri" w:cs="Times New Roman"/>
                <w:color w:val="000000"/>
                <w:sz w:val="16"/>
                <w:szCs w:val="16"/>
                <w:lang w:val="pl-PL" w:eastAsia="en-GB"/>
              </w:rPr>
              <w:t xml:space="preserve"> for </w:t>
            </w:r>
            <w:proofErr w:type="spellStart"/>
            <w:r>
              <w:rPr>
                <w:rFonts w:ascii="Calibri" w:eastAsia="Times New Roman" w:hAnsi="Calibri" w:cs="Times New Roman"/>
                <w:color w:val="000000"/>
                <w:sz w:val="16"/>
                <w:szCs w:val="16"/>
                <w:lang w:val="pl-PL" w:eastAsia="en-GB"/>
              </w:rPr>
              <w:t>Education</w:t>
            </w:r>
            <w:proofErr w:type="spellEnd"/>
          </w:p>
        </w:tc>
        <w:tc>
          <w:tcPr>
            <w:tcW w:w="1086" w:type="dxa"/>
            <w:tcBorders>
              <w:top w:val="single" w:sz="8" w:space="0" w:color="auto"/>
              <w:left w:val="single" w:sz="8" w:space="0" w:color="auto"/>
              <w:bottom w:val="double" w:sz="4" w:space="0" w:color="auto"/>
              <w:right w:val="single" w:sz="8" w:space="0" w:color="auto"/>
            </w:tcBorders>
            <w:shd w:val="clear" w:color="auto" w:fill="auto"/>
            <w:noWrap/>
            <w:vAlign w:val="center"/>
            <w:hideMark/>
          </w:tcPr>
          <w:p w14:paraId="37142DD0" w14:textId="77777777" w:rsidR="00923A1E" w:rsidRPr="002A00C3" w:rsidRDefault="00923A1E" w:rsidP="00923A1E">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4" w:space="0" w:color="auto"/>
              <w:right w:val="double" w:sz="6" w:space="0" w:color="000000"/>
            </w:tcBorders>
            <w:shd w:val="clear" w:color="auto" w:fill="auto"/>
            <w:vAlign w:val="center"/>
            <w:hideMark/>
          </w:tcPr>
          <w:p w14:paraId="77D59549" w14:textId="77777777" w:rsidR="00923A1E" w:rsidRDefault="00923A1E" w:rsidP="00923A1E">
            <w:pPr>
              <w:spacing w:after="0" w:line="240" w:lineRule="auto"/>
              <w:jc w:val="center"/>
              <w:rPr>
                <w:rFonts w:ascii="Calibri" w:eastAsia="Times New Roman" w:hAnsi="Calibri" w:cs="Times New Roman"/>
                <w:b/>
                <w:bCs/>
                <w:color w:val="000000"/>
                <w:sz w:val="16"/>
                <w:szCs w:val="16"/>
                <w:lang w:val="en-GB" w:eastAsia="en-GB"/>
              </w:rPr>
            </w:pPr>
          </w:p>
          <w:p w14:paraId="729227EA" w14:textId="77777777" w:rsidR="00923A1E" w:rsidRDefault="00923A1E" w:rsidP="00923A1E">
            <w:pPr>
              <w:spacing w:after="0" w:line="240" w:lineRule="auto"/>
              <w:jc w:val="center"/>
              <w:rPr>
                <w:rFonts w:ascii="Calibri" w:eastAsia="Times New Roman" w:hAnsi="Calibri" w:cs="Times New Roman"/>
                <w:b/>
                <w:bCs/>
                <w:color w:val="000000"/>
                <w:sz w:val="16"/>
                <w:szCs w:val="16"/>
                <w:lang w:val="en-GB" w:eastAsia="en-GB"/>
              </w:rPr>
            </w:pPr>
          </w:p>
          <w:p w14:paraId="11BF5F66" w14:textId="77777777" w:rsidR="00923A1E" w:rsidRDefault="00923A1E" w:rsidP="00923A1E">
            <w:pPr>
              <w:spacing w:after="0" w:line="240" w:lineRule="auto"/>
              <w:jc w:val="center"/>
              <w:rPr>
                <w:rFonts w:ascii="Calibri" w:eastAsia="Times New Roman" w:hAnsi="Calibri" w:cs="Times New Roman"/>
                <w:b/>
                <w:bCs/>
                <w:color w:val="000000"/>
                <w:sz w:val="16"/>
                <w:szCs w:val="16"/>
                <w:lang w:val="en-GB" w:eastAsia="en-GB"/>
              </w:rPr>
            </w:pPr>
          </w:p>
          <w:p w14:paraId="1C2E642C" w14:textId="77777777" w:rsidR="00923A1E" w:rsidRPr="002A00C3" w:rsidRDefault="00923A1E" w:rsidP="00923A1E">
            <w:pPr>
              <w:spacing w:after="0" w:line="240" w:lineRule="auto"/>
              <w:jc w:val="center"/>
              <w:rPr>
                <w:rFonts w:ascii="Calibri" w:eastAsia="Times New Roman" w:hAnsi="Calibri" w:cs="Times New Roman"/>
                <w:b/>
                <w:bCs/>
                <w:color w:val="000000"/>
                <w:sz w:val="16"/>
                <w:szCs w:val="16"/>
                <w:lang w:val="en-GB" w:eastAsia="en-GB"/>
              </w:rPr>
            </w:pPr>
          </w:p>
        </w:tc>
      </w:tr>
    </w:tbl>
    <w:p w14:paraId="0FD3A53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5758565" w14:textId="77777777" w:rsidR="00481298" w:rsidRPr="00A54C92" w:rsidRDefault="00481298" w:rsidP="00481298">
      <w:pPr>
        <w:spacing w:after="120" w:line="240" w:lineRule="auto"/>
        <w:ind w:right="28"/>
        <w:jc w:val="center"/>
        <w:rPr>
          <w:rFonts w:ascii="Verdana" w:eastAsia="Times New Roman" w:hAnsi="Verdana" w:cs="Arial"/>
          <w:b/>
          <w:color w:val="002060"/>
          <w:sz w:val="28"/>
          <w:szCs w:val="36"/>
        </w:rPr>
      </w:pPr>
    </w:p>
    <w:p w14:paraId="488B54CC" w14:textId="77777777" w:rsidR="00481298" w:rsidRPr="00481298" w:rsidRDefault="00481298" w:rsidP="00481298">
      <w:pPr>
        <w:spacing w:after="120" w:line="240" w:lineRule="auto"/>
        <w:ind w:right="28"/>
        <w:rPr>
          <w:rFonts w:ascii="Verdana" w:eastAsia="Times New Roman" w:hAnsi="Verdana" w:cs="Arial"/>
          <w:b/>
          <w:color w:val="002060"/>
          <w:sz w:val="24"/>
          <w:szCs w:val="32"/>
          <w:lang w:val="en-GB"/>
        </w:rPr>
      </w:pPr>
    </w:p>
    <w:p w14:paraId="2440FF89" w14:textId="77777777" w:rsidR="00481298" w:rsidRPr="00481298" w:rsidRDefault="00481298" w:rsidP="00481298">
      <w:pPr>
        <w:spacing w:after="120" w:line="240" w:lineRule="auto"/>
        <w:ind w:right="28"/>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Exceptional changes to the learning agreement</w:t>
      </w:r>
    </w:p>
    <w:p w14:paraId="6C97F40C" w14:textId="77777777" w:rsidR="00481298" w:rsidRPr="002A00C3" w:rsidRDefault="00481298" w:rsidP="00481298">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481298" w:rsidRPr="00A049C0" w14:paraId="29375367" w14:textId="77777777" w:rsidTr="008C6E35">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1C7A62ED"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E31ED99" w14:textId="77777777" w:rsidR="00481298" w:rsidRPr="002A00C3" w:rsidRDefault="00481298" w:rsidP="008C6E35">
            <w:pPr>
              <w:shd w:val="clear" w:color="auto" w:fill="D5DCE4" w:themeFill="text2" w:themeFillTint="33"/>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Exceptional changes to Table A</w:t>
            </w:r>
          </w:p>
          <w:p w14:paraId="7C74D5B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r>
      <w:tr w:rsidR="00481298" w:rsidRPr="00A049C0" w14:paraId="03BA1900" w14:textId="77777777" w:rsidTr="008C6E35">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4A8757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4530109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FF916F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1F3F99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7BA341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D6C95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9A64B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0BA2E86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r>
      <w:tr w:rsidR="00481298" w:rsidRPr="002A00C3" w14:paraId="7075156A" w14:textId="77777777" w:rsidTr="008C6E35">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155DD238"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4B56712E"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4E40C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26F03058" w14:textId="77777777" w:rsidR="00481298" w:rsidRPr="002A00C3" w:rsidRDefault="00000000"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08252763"/>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677B6E44" w14:textId="77777777" w:rsidR="00481298" w:rsidRPr="002A00C3" w:rsidRDefault="00000000"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29286266"/>
                <w14:checkbox>
                  <w14:checked w14:val="0"/>
                  <w14:checkedState w14:val="2612" w14:font="MS Gothic"/>
                  <w14:uncheckedState w14:val="2610" w14:font="MS Gothic"/>
                </w14:checkbox>
              </w:sdtPr>
              <w:sdtContent>
                <w:r w:rsidR="00481298"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44291070"/>
            <w:showingPlcHdr/>
            <w:dropDownList>
              <w:listItem w:value="Choose an item."/>
              <w:listItem w:displayText="1" w:value="1"/>
              <w:listItem w:displayText="2" w:value="2"/>
              <w:listItem w:displayText="3" w:value="3"/>
              <w:listItem w:displayText="4" w:value="4"/>
            </w:dropDownList>
          </w:sdtPr>
          <w:sdtContent>
            <w:tc>
              <w:tcPr>
                <w:tcW w:w="1701" w:type="dxa"/>
                <w:tcBorders>
                  <w:top w:val="nil"/>
                  <w:left w:val="nil"/>
                  <w:bottom w:val="nil"/>
                  <w:right w:val="single" w:sz="8" w:space="0" w:color="auto"/>
                </w:tcBorders>
                <w:shd w:val="clear" w:color="auto" w:fill="auto"/>
                <w:vAlign w:val="center"/>
                <w:hideMark/>
              </w:tcPr>
              <w:p w14:paraId="05421F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Tekstzastpczy"/>
                    <w:sz w:val="16"/>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4CA50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307D1070" w14:textId="77777777" w:rsidTr="008C6E35">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6C37AD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44D7E20"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4BEC658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700701E" w14:textId="77777777" w:rsidR="00481298" w:rsidRPr="002A00C3" w:rsidRDefault="00000000"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25596718"/>
                <w14:checkbox>
                  <w14:checked w14:val="0"/>
                  <w14:checkedState w14:val="2612" w14:font="MS Gothic"/>
                  <w14:uncheckedState w14:val="2610" w14:font="MS Gothic"/>
                </w14:checkbox>
              </w:sdtPr>
              <w:sdtContent>
                <w:r w:rsidR="00481298"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76DA1AF1" w14:textId="77777777" w:rsidR="00481298" w:rsidRPr="002A00C3" w:rsidRDefault="00000000"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37836155"/>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15131484"/>
            <w:showingPlcHdr/>
            <w:dropDownList>
              <w:listItem w:value="Choose an item."/>
              <w:listItem w:displayText="5" w:value="5"/>
              <w:listItem w:displayText="6" w:value="6"/>
              <w:listItem w:displayText="7" w:value="7"/>
            </w:dropDownList>
          </w:sdt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28488CE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Tekstzastpczy"/>
                    <w:sz w:val="16"/>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025275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8EC548F" w14:textId="77777777" w:rsidR="00481298" w:rsidRDefault="00481298" w:rsidP="00481298">
      <w:pPr>
        <w:spacing w:after="0"/>
        <w:rPr>
          <w:lang w:val="en-GB"/>
        </w:rPr>
      </w:pPr>
    </w:p>
    <w:p w14:paraId="2D74C173" w14:textId="77777777" w:rsidR="00481298" w:rsidRPr="002A00C3" w:rsidRDefault="00481298" w:rsidP="00481298">
      <w:pPr>
        <w:spacing w:after="0"/>
        <w:rPr>
          <w:lang w:val="en-GB"/>
        </w:rPr>
      </w:pPr>
    </w:p>
    <w:tbl>
      <w:tblPr>
        <w:tblStyle w:val="Tabela-Siatka"/>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061"/>
        <w:gridCol w:w="1985"/>
        <w:gridCol w:w="1417"/>
        <w:gridCol w:w="1418"/>
        <w:gridCol w:w="1417"/>
        <w:gridCol w:w="1701"/>
        <w:gridCol w:w="1418"/>
      </w:tblGrid>
      <w:tr w:rsidR="008C6E35" w14:paraId="763BBB8F" w14:textId="77777777" w:rsidTr="008C6E35">
        <w:trPr>
          <w:trHeight w:hRule="exact" w:val="313"/>
        </w:trPr>
        <w:tc>
          <w:tcPr>
            <w:tcW w:w="11184" w:type="dxa"/>
            <w:gridSpan w:val="8"/>
            <w:shd w:val="clear" w:color="auto" w:fill="D5DCE4" w:themeFill="text2" w:themeFillTint="33"/>
          </w:tcPr>
          <w:p w14:paraId="4CBD9B90" w14:textId="2359705D" w:rsidR="008C6E35" w:rsidRPr="002A00C3" w:rsidRDefault="008C6E35" w:rsidP="008C6E35">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2105CAA4" w14:textId="77777777" w:rsidR="008C6E35" w:rsidRDefault="008C6E35"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5587C689" w14:textId="77777777" w:rsidTr="008C6E35">
        <w:trPr>
          <w:trHeight w:hRule="exact" w:val="835"/>
        </w:trPr>
        <w:tc>
          <w:tcPr>
            <w:tcW w:w="767" w:type="dxa"/>
            <w:vMerge w:val="restart"/>
            <w:shd w:val="clear" w:color="auto" w:fill="D5DCE4" w:themeFill="text2" w:themeFillTint="33"/>
          </w:tcPr>
          <w:p w14:paraId="6C974FD0"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B2</w:t>
            </w:r>
          </w:p>
        </w:tc>
        <w:tc>
          <w:tcPr>
            <w:tcW w:w="1061" w:type="dxa"/>
            <w:shd w:val="clear" w:color="auto" w:fill="D0CECE" w:themeFill="background2" w:themeFillShade="E6"/>
          </w:tcPr>
          <w:p w14:paraId="03DDC9F0"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6E98BAE6"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DB1588">
              <w:rPr>
                <w:rFonts w:cs="Calibri"/>
                <w:bCs/>
                <w:sz w:val="16"/>
                <w:szCs w:val="16"/>
                <w:lang w:val="en-GB"/>
              </w:rPr>
              <w:t>(if any)</w:t>
            </w:r>
          </w:p>
        </w:tc>
        <w:tc>
          <w:tcPr>
            <w:tcW w:w="1985" w:type="dxa"/>
            <w:shd w:val="clear" w:color="auto" w:fill="D0CECE" w:themeFill="background2" w:themeFillShade="E6"/>
          </w:tcPr>
          <w:p w14:paraId="74470B07" w14:textId="6242ABA3"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p>
          <w:p w14:paraId="647F06F3" w14:textId="32BF87D9"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w:t>
            </w:r>
          </w:p>
          <w:p w14:paraId="783A7868" w14:textId="77777777" w:rsidR="00481298" w:rsidRPr="00DB158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catalogue)</w:t>
            </w:r>
          </w:p>
        </w:tc>
        <w:tc>
          <w:tcPr>
            <w:tcW w:w="1417" w:type="dxa"/>
            <w:shd w:val="clear" w:color="auto" w:fill="D0CECE" w:themeFill="background2" w:themeFillShade="E6"/>
          </w:tcPr>
          <w:p w14:paraId="762A2FB4"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shd w:val="clear" w:color="auto" w:fill="D0CECE" w:themeFill="background2" w:themeFillShade="E6"/>
          </w:tcPr>
          <w:p w14:paraId="4B750B65"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shd w:val="clear" w:color="auto" w:fill="D0CECE" w:themeFill="background2" w:themeFillShade="E6"/>
          </w:tcPr>
          <w:p w14:paraId="6442F708" w14:textId="77777777" w:rsidR="00481298" w:rsidRPr="00DB1588" w:rsidRDefault="00481298" w:rsidP="008C6E35">
            <w:pPr>
              <w:spacing w:after="0" w:line="240" w:lineRule="auto"/>
              <w:ind w:right="317"/>
              <w:jc w:val="center"/>
              <w:rPr>
                <w:rFonts w:ascii="Calibri" w:eastAsia="Times New Roman" w:hAnsi="Calibri" w:cs="Times New Roman"/>
                <w:b/>
                <w:bCs/>
                <w:color w:val="000000"/>
                <w:sz w:val="16"/>
                <w:szCs w:val="16"/>
                <w:lang w:val="en-GB" w:eastAsia="en-GB"/>
              </w:rPr>
            </w:pPr>
            <w:r w:rsidRPr="00DB1588">
              <w:rPr>
                <w:rFonts w:ascii="Calibri" w:eastAsia="Times New Roman" w:hAnsi="Calibri" w:cs="Times New Roman"/>
                <w:b/>
                <w:bCs/>
                <w:color w:val="000000"/>
                <w:sz w:val="16"/>
                <w:szCs w:val="16"/>
                <w:lang w:val="en-GB" w:eastAsia="en-GB"/>
              </w:rPr>
              <w:t>&lt;Reason for change&gt;</w:t>
            </w:r>
          </w:p>
        </w:tc>
        <w:tc>
          <w:tcPr>
            <w:tcW w:w="1701" w:type="dxa"/>
            <w:shd w:val="clear" w:color="auto" w:fill="D9D9D9" w:themeFill="background1" w:themeFillShade="D9"/>
          </w:tcPr>
          <w:p w14:paraId="780BE9D6"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c>
          <w:tcPr>
            <w:tcW w:w="1418" w:type="dxa"/>
            <w:shd w:val="clear" w:color="auto" w:fill="D0CECE" w:themeFill="background2" w:themeFillShade="E6"/>
          </w:tcPr>
          <w:p w14:paraId="7C16A13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0B33992B"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6CF46E29" w14:textId="77777777" w:rsidTr="008C6E35">
        <w:trPr>
          <w:trHeight w:hRule="exact" w:val="341"/>
        </w:trPr>
        <w:tc>
          <w:tcPr>
            <w:tcW w:w="767" w:type="dxa"/>
            <w:vMerge/>
            <w:shd w:val="clear" w:color="auto" w:fill="D5DCE4" w:themeFill="text2" w:themeFillTint="33"/>
          </w:tcPr>
          <w:p w14:paraId="54D84D49" w14:textId="77777777" w:rsidR="00481298" w:rsidRDefault="00481298" w:rsidP="008C6E35">
            <w:pPr>
              <w:ind w:right="-993"/>
              <w:rPr>
                <w:rFonts w:cs="Calibri"/>
                <w:b/>
                <w:sz w:val="16"/>
                <w:szCs w:val="16"/>
                <w:lang w:val="en-GB"/>
              </w:rPr>
            </w:pPr>
          </w:p>
        </w:tc>
        <w:tc>
          <w:tcPr>
            <w:tcW w:w="1061" w:type="dxa"/>
          </w:tcPr>
          <w:p w14:paraId="0919C95B" w14:textId="77777777" w:rsidR="00481298" w:rsidRDefault="00481298" w:rsidP="008C6E35">
            <w:pPr>
              <w:ind w:right="-993"/>
              <w:rPr>
                <w:rFonts w:cs="Calibri"/>
                <w:b/>
                <w:sz w:val="16"/>
                <w:szCs w:val="16"/>
                <w:lang w:val="en-GB"/>
              </w:rPr>
            </w:pPr>
          </w:p>
        </w:tc>
        <w:tc>
          <w:tcPr>
            <w:tcW w:w="1985" w:type="dxa"/>
          </w:tcPr>
          <w:p w14:paraId="3D4E67C0" w14:textId="77777777" w:rsidR="00481298" w:rsidRDefault="00481298" w:rsidP="008C6E35">
            <w:pPr>
              <w:ind w:right="-993"/>
              <w:rPr>
                <w:rFonts w:cs="Calibri"/>
                <w:b/>
                <w:sz w:val="16"/>
                <w:szCs w:val="16"/>
                <w:lang w:val="en-GB"/>
              </w:rPr>
            </w:pPr>
          </w:p>
        </w:tc>
        <w:tc>
          <w:tcPr>
            <w:tcW w:w="1417" w:type="dxa"/>
          </w:tcPr>
          <w:p w14:paraId="03EEF35E" w14:textId="77777777" w:rsidR="00481298" w:rsidRDefault="00000000"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938441191"/>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00FAFC9F" w14:textId="77777777" w:rsidR="00481298" w:rsidRDefault="00000000"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17207093"/>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37BA1E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7A2A49B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4359F40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6C3955C6" w14:textId="77777777" w:rsidTr="008C6E35">
        <w:trPr>
          <w:trHeight w:hRule="exact" w:val="341"/>
        </w:trPr>
        <w:tc>
          <w:tcPr>
            <w:tcW w:w="767" w:type="dxa"/>
            <w:vMerge/>
            <w:shd w:val="clear" w:color="auto" w:fill="D5DCE4" w:themeFill="text2" w:themeFillTint="33"/>
          </w:tcPr>
          <w:p w14:paraId="78331A1F" w14:textId="77777777" w:rsidR="00481298" w:rsidRDefault="00481298" w:rsidP="008C6E35">
            <w:pPr>
              <w:ind w:right="-993"/>
              <w:rPr>
                <w:rFonts w:cs="Calibri"/>
                <w:b/>
                <w:sz w:val="16"/>
                <w:szCs w:val="16"/>
                <w:lang w:val="en-GB"/>
              </w:rPr>
            </w:pPr>
          </w:p>
        </w:tc>
        <w:tc>
          <w:tcPr>
            <w:tcW w:w="1061" w:type="dxa"/>
          </w:tcPr>
          <w:p w14:paraId="5B7E0195" w14:textId="77777777" w:rsidR="00481298" w:rsidRDefault="00481298" w:rsidP="008C6E35">
            <w:pPr>
              <w:ind w:right="-993"/>
              <w:rPr>
                <w:rFonts w:cs="Calibri"/>
                <w:b/>
                <w:sz w:val="16"/>
                <w:szCs w:val="16"/>
                <w:lang w:val="en-GB"/>
              </w:rPr>
            </w:pPr>
          </w:p>
        </w:tc>
        <w:tc>
          <w:tcPr>
            <w:tcW w:w="1985" w:type="dxa"/>
          </w:tcPr>
          <w:p w14:paraId="0C0FA7BE" w14:textId="77777777" w:rsidR="00481298" w:rsidRDefault="00481298" w:rsidP="008C6E35">
            <w:pPr>
              <w:ind w:right="-993"/>
              <w:rPr>
                <w:rFonts w:cs="Calibri"/>
                <w:b/>
                <w:sz w:val="16"/>
                <w:szCs w:val="16"/>
                <w:lang w:val="en-GB"/>
              </w:rPr>
            </w:pPr>
          </w:p>
        </w:tc>
        <w:tc>
          <w:tcPr>
            <w:tcW w:w="1417" w:type="dxa"/>
            <w:vAlign w:val="center"/>
          </w:tcPr>
          <w:p w14:paraId="4FA2EC1B" w14:textId="77777777" w:rsidR="00481298" w:rsidRDefault="00000000"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62721673"/>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3848979C" w14:textId="77777777" w:rsidR="00481298" w:rsidRDefault="00000000"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583498275"/>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53ED004E"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463198DC"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77C218AB" w14:textId="77777777" w:rsidR="00481298" w:rsidRDefault="00481298" w:rsidP="008C6E35">
            <w:pPr>
              <w:rPr>
                <w:rFonts w:ascii="Calibri" w:eastAsia="Times New Roman" w:hAnsi="Calibri" w:cs="Times New Roman"/>
                <w:color w:val="000000"/>
                <w:sz w:val="16"/>
                <w:szCs w:val="16"/>
                <w:lang w:val="en-GB" w:eastAsia="en-GB"/>
              </w:rPr>
            </w:pPr>
          </w:p>
        </w:tc>
      </w:tr>
    </w:tbl>
    <w:p w14:paraId="6E9C7E4B" w14:textId="77777777" w:rsidR="00481298" w:rsidRDefault="00481298" w:rsidP="00481298">
      <w:pPr>
        <w:spacing w:after="0"/>
        <w:rPr>
          <w:lang w:val="en-GB"/>
        </w:rPr>
      </w:pPr>
    </w:p>
    <w:p w14:paraId="04A5FCB5" w14:textId="77777777" w:rsidR="00481298" w:rsidRPr="002A00C3" w:rsidRDefault="00481298" w:rsidP="00481298">
      <w:pPr>
        <w:spacing w:after="0"/>
        <w:rPr>
          <w:lang w:val="en-GB"/>
        </w:rPr>
      </w:pPr>
    </w:p>
    <w:tbl>
      <w:tblPr>
        <w:tblStyle w:val="Tabela-Siatka"/>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525"/>
      </w:tblGrid>
      <w:tr w:rsidR="00481298" w14:paraId="21585C7D" w14:textId="77777777" w:rsidTr="00481298">
        <w:trPr>
          <w:trHeight w:hRule="exact" w:val="318"/>
        </w:trPr>
        <w:tc>
          <w:tcPr>
            <w:tcW w:w="11184" w:type="dxa"/>
            <w:gridSpan w:val="7"/>
            <w:shd w:val="clear" w:color="auto" w:fill="D5DCE4" w:themeFill="text2" w:themeFillTint="33"/>
          </w:tcPr>
          <w:p w14:paraId="6EDC7029" w14:textId="77777777"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19C7CEE1"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6F2A9DFA" w14:textId="77777777" w:rsidTr="008C6E35">
        <w:trPr>
          <w:trHeight w:hRule="exact" w:val="835"/>
        </w:trPr>
        <w:tc>
          <w:tcPr>
            <w:tcW w:w="767" w:type="dxa"/>
            <w:vMerge w:val="restart"/>
            <w:shd w:val="clear" w:color="auto" w:fill="D5DCE4" w:themeFill="text2" w:themeFillTint="33"/>
          </w:tcPr>
          <w:p w14:paraId="55E0FD94"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336CEC43"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74B0837A"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code (if any)</w:t>
            </w:r>
          </w:p>
        </w:tc>
        <w:tc>
          <w:tcPr>
            <w:tcW w:w="3039" w:type="dxa"/>
            <w:shd w:val="clear" w:color="auto" w:fill="D0CECE" w:themeFill="background2" w:themeFillShade="E6"/>
          </w:tcPr>
          <w:p w14:paraId="32B0E7EA"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7BDDAF1"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852EB5"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655DC9D1"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5A143EA0" w14:textId="1595C43D" w:rsidR="00481298" w:rsidRDefault="008C6E35"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  </w:t>
            </w:r>
            <w:r w:rsidR="00481298">
              <w:rPr>
                <w:rFonts w:cs="Calibri"/>
                <w:b/>
                <w:sz w:val="16"/>
                <w:szCs w:val="16"/>
                <w:lang w:val="en-GB"/>
              </w:rPr>
              <w:t xml:space="preserve">Reason for change </w:t>
            </w:r>
            <w:r w:rsidR="00481298">
              <w:rPr>
                <w:rFonts w:cs="Calibri"/>
                <w:b/>
                <w:sz w:val="16"/>
                <w:szCs w:val="16"/>
                <w:lang w:val="en-GB"/>
              </w:rPr>
              <w:br/>
            </w:r>
            <w:r>
              <w:rPr>
                <w:rFonts w:ascii="Calibri" w:eastAsia="Times New Roman" w:hAnsi="Calibri" w:cs="Times New Roman"/>
                <w:bCs/>
                <w:color w:val="000000"/>
                <w:sz w:val="16"/>
                <w:szCs w:val="16"/>
                <w:lang w:val="en-GB" w:eastAsia="en-GB"/>
              </w:rPr>
              <w:t xml:space="preserve"> </w:t>
            </w:r>
            <w:r w:rsidR="00481298">
              <w:rPr>
                <w:rFonts w:ascii="Calibri" w:eastAsia="Times New Roman" w:hAnsi="Calibri" w:cs="Times New Roman"/>
                <w:bCs/>
                <w:color w:val="000000"/>
                <w:sz w:val="16"/>
                <w:szCs w:val="16"/>
                <w:lang w:val="en-GB" w:eastAsia="en-GB"/>
              </w:rPr>
              <w:t>[</w:t>
            </w:r>
            <w:r w:rsidR="00481298" w:rsidRPr="004C07DD">
              <w:rPr>
                <w:rFonts w:ascii="Calibri" w:eastAsia="Times New Roman" w:hAnsi="Calibri" w:cs="Times New Roman"/>
                <w:bCs/>
                <w:color w:val="000000"/>
                <w:sz w:val="16"/>
                <w:szCs w:val="16"/>
                <w:lang w:val="en-GB" w:eastAsia="en-GB"/>
              </w:rPr>
              <w:t>Add the applicable reason code or write other reason</w:t>
            </w:r>
            <w:r w:rsidR="00481298">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55B368F3" w14:textId="70A07552"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w:t>
            </w:r>
            <w:r w:rsidR="008C6E35">
              <w:rPr>
                <w:rFonts w:ascii="Calibri" w:eastAsia="Times New Roman" w:hAnsi="Calibri" w:cs="Times New Roman"/>
                <w:b/>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p>
        </w:tc>
        <w:tc>
          <w:tcPr>
            <w:tcW w:w="1525" w:type="dxa"/>
            <w:shd w:val="clear" w:color="auto" w:fill="D0CECE" w:themeFill="background2" w:themeFillShade="E6"/>
          </w:tcPr>
          <w:p w14:paraId="5ECE1089"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25D44F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FAD50DB" w14:textId="77777777" w:rsidTr="008C6E35">
        <w:trPr>
          <w:trHeight w:hRule="exact" w:val="341"/>
        </w:trPr>
        <w:tc>
          <w:tcPr>
            <w:tcW w:w="767" w:type="dxa"/>
            <w:vMerge/>
            <w:shd w:val="clear" w:color="auto" w:fill="D5DCE4" w:themeFill="text2" w:themeFillTint="33"/>
          </w:tcPr>
          <w:p w14:paraId="50FB6426" w14:textId="77777777" w:rsidR="00481298" w:rsidRDefault="00481298" w:rsidP="008C6E35">
            <w:pPr>
              <w:ind w:right="-993"/>
              <w:rPr>
                <w:rFonts w:cs="Calibri"/>
                <w:b/>
                <w:sz w:val="16"/>
                <w:szCs w:val="16"/>
                <w:lang w:val="en-GB"/>
              </w:rPr>
            </w:pPr>
          </w:p>
        </w:tc>
        <w:tc>
          <w:tcPr>
            <w:tcW w:w="1141" w:type="dxa"/>
          </w:tcPr>
          <w:p w14:paraId="573DE809" w14:textId="77777777" w:rsidR="00481298" w:rsidRDefault="00481298" w:rsidP="008C6E35">
            <w:pPr>
              <w:ind w:right="-993"/>
              <w:rPr>
                <w:rFonts w:cs="Calibri"/>
                <w:b/>
                <w:sz w:val="16"/>
                <w:szCs w:val="16"/>
                <w:lang w:val="en-GB"/>
              </w:rPr>
            </w:pPr>
          </w:p>
        </w:tc>
        <w:tc>
          <w:tcPr>
            <w:tcW w:w="3039" w:type="dxa"/>
          </w:tcPr>
          <w:p w14:paraId="7CFB8020" w14:textId="77777777" w:rsidR="00481298" w:rsidRDefault="00481298" w:rsidP="008C6E35">
            <w:pPr>
              <w:ind w:right="-993"/>
              <w:rPr>
                <w:rFonts w:cs="Calibri"/>
                <w:b/>
                <w:sz w:val="16"/>
                <w:szCs w:val="16"/>
                <w:lang w:val="en-GB"/>
              </w:rPr>
            </w:pPr>
          </w:p>
        </w:tc>
        <w:tc>
          <w:tcPr>
            <w:tcW w:w="1559" w:type="dxa"/>
          </w:tcPr>
          <w:p w14:paraId="576F4A2E"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637D989B" w14:textId="77777777" w:rsidR="00481298" w:rsidRPr="008C6E35" w:rsidRDefault="00481298" w:rsidP="008C6E35">
            <w:pPr>
              <w:jc w:val="center"/>
              <w:rPr>
                <w:rStyle w:val="Tekstzastpczy"/>
                <w:sz w:val="16"/>
              </w:rPr>
            </w:pPr>
            <w:r w:rsidRPr="008C6E35">
              <w:rPr>
                <w:rStyle w:val="Tekstzastpczy"/>
                <w:sz w:val="16"/>
              </w:rPr>
              <w:t>Choose an item.</w:t>
            </w:r>
          </w:p>
        </w:tc>
        <w:tc>
          <w:tcPr>
            <w:tcW w:w="1310" w:type="dxa"/>
          </w:tcPr>
          <w:p w14:paraId="6454609A"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40ADC2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D72170A" w14:textId="77777777" w:rsidTr="008C6E35">
        <w:trPr>
          <w:trHeight w:hRule="exact" w:val="341"/>
        </w:trPr>
        <w:tc>
          <w:tcPr>
            <w:tcW w:w="767" w:type="dxa"/>
            <w:vMerge/>
            <w:shd w:val="clear" w:color="auto" w:fill="D5DCE4" w:themeFill="text2" w:themeFillTint="33"/>
          </w:tcPr>
          <w:p w14:paraId="3703EFB3" w14:textId="77777777" w:rsidR="00481298" w:rsidRDefault="00481298" w:rsidP="008C6E35">
            <w:pPr>
              <w:ind w:right="-993"/>
              <w:rPr>
                <w:rFonts w:cs="Calibri"/>
                <w:b/>
                <w:sz w:val="16"/>
                <w:szCs w:val="16"/>
                <w:lang w:val="en-GB"/>
              </w:rPr>
            </w:pPr>
          </w:p>
        </w:tc>
        <w:tc>
          <w:tcPr>
            <w:tcW w:w="1141" w:type="dxa"/>
          </w:tcPr>
          <w:p w14:paraId="2D0F6F89" w14:textId="77777777" w:rsidR="00481298" w:rsidRDefault="00481298" w:rsidP="008C6E35">
            <w:pPr>
              <w:ind w:right="-993"/>
              <w:rPr>
                <w:rFonts w:cs="Calibri"/>
                <w:b/>
                <w:sz w:val="16"/>
                <w:szCs w:val="16"/>
                <w:lang w:val="en-GB"/>
              </w:rPr>
            </w:pPr>
          </w:p>
        </w:tc>
        <w:tc>
          <w:tcPr>
            <w:tcW w:w="3039" w:type="dxa"/>
          </w:tcPr>
          <w:p w14:paraId="44369583" w14:textId="77777777" w:rsidR="00481298" w:rsidRDefault="00481298" w:rsidP="008C6E35">
            <w:pPr>
              <w:ind w:right="-993"/>
              <w:rPr>
                <w:rFonts w:cs="Calibri"/>
                <w:b/>
                <w:sz w:val="16"/>
                <w:szCs w:val="16"/>
                <w:lang w:val="en-GB"/>
              </w:rPr>
            </w:pPr>
          </w:p>
        </w:tc>
        <w:tc>
          <w:tcPr>
            <w:tcW w:w="1559" w:type="dxa"/>
          </w:tcPr>
          <w:p w14:paraId="7D12AC03"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05DDEBB" w14:textId="77777777" w:rsidR="00481298" w:rsidRPr="008C6E35" w:rsidRDefault="00481298" w:rsidP="008C6E35">
            <w:pPr>
              <w:jc w:val="center"/>
              <w:rPr>
                <w:rStyle w:val="Tekstzastpczy"/>
                <w:sz w:val="16"/>
              </w:rPr>
            </w:pPr>
            <w:r w:rsidRPr="008C6E35">
              <w:rPr>
                <w:rStyle w:val="Tekstzastpczy"/>
                <w:sz w:val="16"/>
              </w:rPr>
              <w:t>Choose an item.</w:t>
            </w:r>
          </w:p>
        </w:tc>
        <w:tc>
          <w:tcPr>
            <w:tcW w:w="1310" w:type="dxa"/>
          </w:tcPr>
          <w:p w14:paraId="3C369EA6"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67123AB" w14:textId="77777777" w:rsidR="00481298" w:rsidRDefault="00481298" w:rsidP="008C6E35">
            <w:pPr>
              <w:rPr>
                <w:rFonts w:ascii="Calibri" w:eastAsia="Times New Roman" w:hAnsi="Calibri" w:cs="Times New Roman"/>
                <w:color w:val="000000"/>
                <w:sz w:val="16"/>
                <w:szCs w:val="16"/>
                <w:lang w:val="en-GB" w:eastAsia="en-GB"/>
              </w:rPr>
            </w:pPr>
          </w:p>
        </w:tc>
      </w:tr>
    </w:tbl>
    <w:p w14:paraId="649F9C0D"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D017DD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Approval of exceptional changes to the learning agreement </w:t>
      </w:r>
    </w:p>
    <w:p w14:paraId="3D45FA53"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10273"/>
        <w:tblW w:w="10460" w:type="dxa"/>
        <w:tblLayout w:type="fixed"/>
        <w:tblLook w:val="04A0" w:firstRow="1" w:lastRow="0" w:firstColumn="1" w:lastColumn="0" w:noHBand="0" w:noVBand="1"/>
      </w:tblPr>
      <w:tblGrid>
        <w:gridCol w:w="2612"/>
        <w:gridCol w:w="2032"/>
        <w:gridCol w:w="2036"/>
        <w:gridCol w:w="1629"/>
        <w:gridCol w:w="1086"/>
        <w:gridCol w:w="1065"/>
      </w:tblGrid>
      <w:tr w:rsidR="006F62E5" w:rsidRPr="00A049C0" w14:paraId="0BC77E97" w14:textId="77777777" w:rsidTr="00A40DB5">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F835102" w14:textId="77777777" w:rsidR="006F62E5" w:rsidRPr="002A00C3" w:rsidRDefault="006F62E5" w:rsidP="00A40DB5">
            <w:pPr>
              <w:spacing w:after="0" w:line="240" w:lineRule="auto"/>
              <w:ind w:right="14"/>
              <w:jc w:val="center"/>
              <w:rPr>
                <w:rFonts w:ascii="Calibri" w:eastAsia="Times New Roman" w:hAnsi="Calibri" w:cs="Times New Roman"/>
                <w:color w:val="000000"/>
                <w:sz w:val="16"/>
                <w:szCs w:val="16"/>
                <w:lang w:val="en-GB" w:eastAsia="en-GB"/>
              </w:rPr>
            </w:pPr>
            <w:bookmarkStart w:id="1" w:name="_Hlk134110088"/>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6F62E5" w:rsidRPr="002A00C3" w14:paraId="56D4BC33" w14:textId="77777777" w:rsidTr="00A40DB5">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F50178E" w14:textId="77777777" w:rsidR="006F62E5" w:rsidRPr="002A00C3" w:rsidRDefault="006F62E5" w:rsidP="00A40D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3EA4A556" w14:textId="77777777" w:rsidR="006F62E5" w:rsidRPr="002A00C3" w:rsidRDefault="006F62E5" w:rsidP="00A40D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4D67ACBB" w14:textId="77777777" w:rsidR="006F62E5" w:rsidRPr="002A00C3" w:rsidRDefault="006F62E5" w:rsidP="00A40D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1D5A6FA2" w14:textId="77777777" w:rsidR="006F62E5" w:rsidRPr="002A00C3" w:rsidRDefault="006F62E5" w:rsidP="00A40D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1794A55" w14:textId="77777777" w:rsidR="006F62E5" w:rsidRPr="002A00C3" w:rsidRDefault="006F62E5" w:rsidP="00A40D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525665D" w14:textId="77777777" w:rsidR="006F62E5" w:rsidRPr="002A00C3" w:rsidRDefault="006F62E5" w:rsidP="00A40DB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6F62E5" w:rsidRPr="002A00C3" w14:paraId="0B735891" w14:textId="77777777" w:rsidTr="00A40DB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A44D621" w14:textId="77777777" w:rsidR="006F62E5" w:rsidRPr="002A00C3" w:rsidRDefault="006F62E5" w:rsidP="00A40DB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7DD79583" w14:textId="77777777" w:rsidR="006F62E5" w:rsidRPr="00784E7F" w:rsidRDefault="006F62E5" w:rsidP="00A40DB5">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28FC783" w14:textId="77777777" w:rsidR="006F62E5" w:rsidRPr="002A00C3" w:rsidRDefault="006F62E5" w:rsidP="00A40DB5">
            <w:pPr>
              <w:spacing w:after="0" w:line="240" w:lineRule="auto"/>
              <w:jc w:val="center"/>
              <w:rPr>
                <w:rFonts w:ascii="Calibri" w:eastAsia="Times New Roman" w:hAnsi="Calibri" w:cs="Times New Roman"/>
                <w:color w:val="000000"/>
                <w:sz w:val="16"/>
                <w:szCs w:val="16"/>
                <w:lang w:val="en-GB" w:eastAsia="en-GB"/>
              </w:rPr>
            </w:pPr>
          </w:p>
          <w:p w14:paraId="70E5CF6B" w14:textId="77777777" w:rsidR="006F62E5" w:rsidRPr="002A00C3" w:rsidRDefault="006F62E5" w:rsidP="00A40DB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B532C1D" w14:textId="77777777" w:rsidR="006F62E5" w:rsidRPr="002A00C3" w:rsidRDefault="006F62E5" w:rsidP="00A40DB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0D03246" w14:textId="77777777" w:rsidR="006F62E5" w:rsidRPr="002A00C3" w:rsidRDefault="006F62E5" w:rsidP="00A40DB5">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4E2563D2" w14:textId="77777777" w:rsidR="006F62E5" w:rsidRPr="002A00C3" w:rsidRDefault="006F62E5" w:rsidP="00A40DB5">
            <w:pPr>
              <w:spacing w:after="0" w:line="240" w:lineRule="auto"/>
              <w:jc w:val="center"/>
              <w:rPr>
                <w:rFonts w:ascii="Calibri" w:eastAsia="Times New Roman" w:hAnsi="Calibri" w:cs="Times New Roman"/>
                <w:b/>
                <w:bCs/>
                <w:color w:val="000000"/>
                <w:sz w:val="16"/>
                <w:szCs w:val="16"/>
                <w:lang w:val="en-GB" w:eastAsia="en-GB"/>
              </w:rPr>
            </w:pPr>
          </w:p>
        </w:tc>
      </w:tr>
      <w:tr w:rsidR="00A40DB5" w:rsidRPr="00A049C0" w14:paraId="30ECD247" w14:textId="77777777" w:rsidTr="00923A1E">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319797B" w14:textId="77777777"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3565679" w14:textId="1337DEBD"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0240444A" w14:textId="34EA1517"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768886AC" w14:textId="5B10F73F"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EA372BD" w14:textId="77777777"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1741AAF5" w14:textId="77777777" w:rsidR="00A40DB5" w:rsidRDefault="00A40DB5" w:rsidP="00A40DB5">
            <w:pPr>
              <w:spacing w:after="0" w:line="240" w:lineRule="auto"/>
              <w:jc w:val="center"/>
              <w:rPr>
                <w:rFonts w:ascii="Calibri" w:eastAsia="Times New Roman" w:hAnsi="Calibri" w:cs="Times New Roman"/>
                <w:b/>
                <w:bCs/>
                <w:color w:val="000000"/>
                <w:sz w:val="16"/>
                <w:szCs w:val="16"/>
                <w:lang w:val="en-GB" w:eastAsia="en-GB"/>
              </w:rPr>
            </w:pPr>
          </w:p>
          <w:p w14:paraId="03A86605" w14:textId="77777777" w:rsidR="00A40DB5" w:rsidRDefault="00A40DB5" w:rsidP="00A40DB5">
            <w:pPr>
              <w:spacing w:after="0" w:line="240" w:lineRule="auto"/>
              <w:jc w:val="center"/>
              <w:rPr>
                <w:rFonts w:ascii="Calibri" w:eastAsia="Times New Roman" w:hAnsi="Calibri" w:cs="Times New Roman"/>
                <w:b/>
                <w:bCs/>
                <w:color w:val="000000"/>
                <w:sz w:val="16"/>
                <w:szCs w:val="16"/>
                <w:lang w:val="en-GB" w:eastAsia="en-GB"/>
              </w:rPr>
            </w:pPr>
          </w:p>
          <w:p w14:paraId="0F75AFFA" w14:textId="6ECC9CA5" w:rsidR="00A40DB5" w:rsidRPr="002A00C3" w:rsidRDefault="00A40DB5" w:rsidP="00A40DB5">
            <w:pPr>
              <w:spacing w:after="0" w:line="240" w:lineRule="auto"/>
              <w:jc w:val="center"/>
              <w:rPr>
                <w:rFonts w:ascii="Calibri" w:eastAsia="Times New Roman" w:hAnsi="Calibri" w:cs="Times New Roman"/>
                <w:b/>
                <w:bCs/>
                <w:color w:val="000000"/>
                <w:sz w:val="16"/>
                <w:szCs w:val="16"/>
                <w:lang w:val="en-GB" w:eastAsia="en-GB"/>
              </w:rPr>
            </w:pPr>
          </w:p>
        </w:tc>
      </w:tr>
      <w:tr w:rsidR="00923A1E" w:rsidRPr="00A049C0" w14:paraId="4531C080" w14:textId="77777777" w:rsidTr="00923A1E">
        <w:trPr>
          <w:trHeight w:val="189"/>
        </w:trPr>
        <w:tc>
          <w:tcPr>
            <w:tcW w:w="2612" w:type="dxa"/>
            <w:tcBorders>
              <w:top w:val="single" w:sz="8" w:space="0" w:color="auto"/>
              <w:left w:val="double" w:sz="6" w:space="0" w:color="auto"/>
              <w:bottom w:val="double" w:sz="4" w:space="0" w:color="auto"/>
              <w:right w:val="single" w:sz="8" w:space="0" w:color="auto"/>
            </w:tcBorders>
            <w:shd w:val="clear" w:color="auto" w:fill="auto"/>
            <w:vAlign w:val="center"/>
            <w:hideMark/>
          </w:tcPr>
          <w:p w14:paraId="084BBA13" w14:textId="77777777" w:rsidR="00923A1E" w:rsidRPr="002A00C3" w:rsidRDefault="00923A1E" w:rsidP="00923A1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single" w:sz="8" w:space="0" w:color="auto"/>
              <w:left w:val="nil"/>
              <w:bottom w:val="double" w:sz="4" w:space="0" w:color="auto"/>
              <w:right w:val="single" w:sz="8" w:space="0" w:color="auto"/>
            </w:tcBorders>
            <w:shd w:val="clear" w:color="auto" w:fill="auto"/>
            <w:noWrap/>
            <w:vAlign w:val="center"/>
            <w:hideMark/>
          </w:tcPr>
          <w:p w14:paraId="5C2E1AEE" w14:textId="220B7A8E" w:rsidR="00923A1E" w:rsidRPr="002A00C3" w:rsidRDefault="00923A1E" w:rsidP="00923A1E">
            <w:pPr>
              <w:spacing w:after="0" w:line="240" w:lineRule="auto"/>
              <w:jc w:val="center"/>
              <w:rPr>
                <w:rFonts w:ascii="Calibri" w:eastAsia="Times New Roman" w:hAnsi="Calibri" w:cs="Times New Roman"/>
                <w:color w:val="000000"/>
                <w:sz w:val="16"/>
                <w:szCs w:val="16"/>
                <w:lang w:val="en-GB" w:eastAsia="en-GB"/>
              </w:rPr>
            </w:pPr>
            <w:proofErr w:type="spellStart"/>
            <w:r w:rsidRPr="00A40DB5">
              <w:rPr>
                <w:rFonts w:ascii="Calibri" w:eastAsia="Times New Roman" w:hAnsi="Calibri" w:cs="Times New Roman"/>
                <w:color w:val="000000"/>
                <w:sz w:val="16"/>
                <w:szCs w:val="16"/>
                <w:lang w:val="en-US" w:eastAsia="en-GB"/>
              </w:rPr>
              <w:t>dr</w:t>
            </w:r>
            <w:proofErr w:type="spellEnd"/>
            <w:r w:rsidRPr="00A40DB5">
              <w:rPr>
                <w:rFonts w:ascii="Calibri" w:eastAsia="Times New Roman" w:hAnsi="Calibri" w:cs="Times New Roman"/>
                <w:color w:val="000000"/>
                <w:sz w:val="16"/>
                <w:szCs w:val="16"/>
                <w:lang w:val="en-US" w:eastAsia="en-GB"/>
              </w:rPr>
              <w:t xml:space="preserve"> hab. </w:t>
            </w:r>
            <w:proofErr w:type="spellStart"/>
            <w:r>
              <w:rPr>
                <w:rFonts w:ascii="Calibri" w:eastAsia="Times New Roman" w:hAnsi="Calibri" w:cs="Times New Roman"/>
                <w:color w:val="000000"/>
                <w:sz w:val="16"/>
                <w:szCs w:val="16"/>
                <w:lang w:val="en-US" w:eastAsia="en-GB"/>
              </w:rPr>
              <w:t>Inż</w:t>
            </w:r>
            <w:proofErr w:type="spellEnd"/>
            <w:r>
              <w:rPr>
                <w:rFonts w:ascii="Calibri" w:eastAsia="Times New Roman" w:hAnsi="Calibri" w:cs="Times New Roman"/>
                <w:color w:val="000000"/>
                <w:sz w:val="16"/>
                <w:szCs w:val="16"/>
                <w:lang w:val="en-US" w:eastAsia="en-GB"/>
              </w:rPr>
              <w:t xml:space="preserve"> Barbara </w:t>
            </w:r>
            <w:proofErr w:type="spellStart"/>
            <w:r>
              <w:rPr>
                <w:rFonts w:ascii="Calibri" w:eastAsia="Times New Roman" w:hAnsi="Calibri" w:cs="Times New Roman"/>
                <w:color w:val="000000"/>
                <w:sz w:val="16"/>
                <w:szCs w:val="16"/>
                <w:lang w:val="en-US" w:eastAsia="en-GB"/>
              </w:rPr>
              <w:t>Gawdzik</w:t>
            </w:r>
            <w:proofErr w:type="spellEnd"/>
            <w:r>
              <w:rPr>
                <w:rFonts w:ascii="Calibri" w:eastAsia="Times New Roman" w:hAnsi="Calibri" w:cs="Times New Roman"/>
                <w:color w:val="000000"/>
                <w:sz w:val="16"/>
                <w:szCs w:val="16"/>
                <w:lang w:val="en-US" w:eastAsia="en-GB"/>
              </w:rPr>
              <w:t>, prof. UJK, Erasmus+ Institutional Coordinator</w:t>
            </w:r>
          </w:p>
        </w:tc>
        <w:tc>
          <w:tcPr>
            <w:tcW w:w="2036" w:type="dxa"/>
            <w:tcBorders>
              <w:top w:val="single" w:sz="8" w:space="0" w:color="auto"/>
              <w:left w:val="single" w:sz="8" w:space="0" w:color="auto"/>
              <w:bottom w:val="double" w:sz="4" w:space="0" w:color="auto"/>
              <w:right w:val="nil"/>
            </w:tcBorders>
            <w:shd w:val="clear" w:color="auto" w:fill="auto"/>
            <w:noWrap/>
            <w:vAlign w:val="center"/>
            <w:hideMark/>
          </w:tcPr>
          <w:p w14:paraId="6FCC06DB" w14:textId="2D696F28" w:rsidR="00923A1E" w:rsidRPr="002A00C3" w:rsidRDefault="00923A1E" w:rsidP="00923A1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pl-PL" w:eastAsia="en-GB"/>
              </w:rPr>
              <w:t>rekdyd@ujk.edu.pl</w:t>
            </w:r>
          </w:p>
        </w:tc>
        <w:tc>
          <w:tcPr>
            <w:tcW w:w="1629" w:type="dxa"/>
            <w:tcBorders>
              <w:top w:val="single" w:sz="8" w:space="0" w:color="auto"/>
              <w:left w:val="single" w:sz="8" w:space="0" w:color="auto"/>
              <w:bottom w:val="double" w:sz="4" w:space="0" w:color="auto"/>
              <w:right w:val="nil"/>
            </w:tcBorders>
            <w:shd w:val="clear" w:color="auto" w:fill="auto"/>
            <w:noWrap/>
            <w:vAlign w:val="center"/>
            <w:hideMark/>
          </w:tcPr>
          <w:p w14:paraId="012FFD11" w14:textId="40DA15A4" w:rsidR="00923A1E" w:rsidRPr="002A00C3" w:rsidRDefault="00923A1E" w:rsidP="00923A1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pl-PL" w:eastAsia="en-GB"/>
              </w:rPr>
              <w:t>Vice-</w:t>
            </w:r>
            <w:proofErr w:type="spellStart"/>
            <w:r>
              <w:rPr>
                <w:rFonts w:ascii="Calibri" w:eastAsia="Times New Roman" w:hAnsi="Calibri" w:cs="Times New Roman"/>
                <w:color w:val="000000"/>
                <w:sz w:val="16"/>
                <w:szCs w:val="16"/>
                <w:lang w:val="pl-PL" w:eastAsia="en-GB"/>
              </w:rPr>
              <w:t>Rector</w:t>
            </w:r>
            <w:proofErr w:type="spellEnd"/>
            <w:r>
              <w:rPr>
                <w:rFonts w:ascii="Calibri" w:eastAsia="Times New Roman" w:hAnsi="Calibri" w:cs="Times New Roman"/>
                <w:color w:val="000000"/>
                <w:sz w:val="16"/>
                <w:szCs w:val="16"/>
                <w:lang w:val="pl-PL" w:eastAsia="en-GB"/>
              </w:rPr>
              <w:t xml:space="preserve"> for </w:t>
            </w:r>
            <w:proofErr w:type="spellStart"/>
            <w:r>
              <w:rPr>
                <w:rFonts w:ascii="Calibri" w:eastAsia="Times New Roman" w:hAnsi="Calibri" w:cs="Times New Roman"/>
                <w:color w:val="000000"/>
                <w:sz w:val="16"/>
                <w:szCs w:val="16"/>
                <w:lang w:val="pl-PL" w:eastAsia="en-GB"/>
              </w:rPr>
              <w:t>Education</w:t>
            </w:r>
            <w:proofErr w:type="spellEnd"/>
          </w:p>
        </w:tc>
        <w:tc>
          <w:tcPr>
            <w:tcW w:w="1086" w:type="dxa"/>
            <w:tcBorders>
              <w:top w:val="single" w:sz="8" w:space="0" w:color="auto"/>
              <w:left w:val="single" w:sz="8" w:space="0" w:color="auto"/>
              <w:bottom w:val="double" w:sz="4" w:space="0" w:color="auto"/>
              <w:right w:val="single" w:sz="8" w:space="0" w:color="auto"/>
            </w:tcBorders>
            <w:shd w:val="clear" w:color="auto" w:fill="auto"/>
            <w:noWrap/>
            <w:vAlign w:val="center"/>
            <w:hideMark/>
          </w:tcPr>
          <w:p w14:paraId="290C323E" w14:textId="77777777" w:rsidR="00923A1E" w:rsidRPr="002A00C3" w:rsidRDefault="00923A1E" w:rsidP="00923A1E">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4" w:space="0" w:color="auto"/>
              <w:right w:val="double" w:sz="6" w:space="0" w:color="000000"/>
            </w:tcBorders>
            <w:shd w:val="clear" w:color="auto" w:fill="auto"/>
            <w:vAlign w:val="center"/>
            <w:hideMark/>
          </w:tcPr>
          <w:p w14:paraId="4F1148C4" w14:textId="77777777" w:rsidR="00923A1E" w:rsidRDefault="00923A1E" w:rsidP="00923A1E">
            <w:pPr>
              <w:spacing w:after="0" w:line="240" w:lineRule="auto"/>
              <w:jc w:val="center"/>
              <w:rPr>
                <w:rFonts w:ascii="Calibri" w:eastAsia="Times New Roman" w:hAnsi="Calibri" w:cs="Times New Roman"/>
                <w:b/>
                <w:bCs/>
                <w:color w:val="000000"/>
                <w:sz w:val="16"/>
                <w:szCs w:val="16"/>
                <w:lang w:val="en-GB" w:eastAsia="en-GB"/>
              </w:rPr>
            </w:pPr>
          </w:p>
          <w:p w14:paraId="6EC81F8A" w14:textId="77777777" w:rsidR="00923A1E" w:rsidRDefault="00923A1E" w:rsidP="00923A1E">
            <w:pPr>
              <w:spacing w:after="0" w:line="240" w:lineRule="auto"/>
              <w:jc w:val="center"/>
              <w:rPr>
                <w:rFonts w:ascii="Calibri" w:eastAsia="Times New Roman" w:hAnsi="Calibri" w:cs="Times New Roman"/>
                <w:b/>
                <w:bCs/>
                <w:color w:val="000000"/>
                <w:sz w:val="16"/>
                <w:szCs w:val="16"/>
                <w:lang w:val="en-GB" w:eastAsia="en-GB"/>
              </w:rPr>
            </w:pPr>
          </w:p>
          <w:p w14:paraId="511C02C4" w14:textId="77777777" w:rsidR="00923A1E" w:rsidRDefault="00923A1E" w:rsidP="00923A1E">
            <w:pPr>
              <w:spacing w:after="0" w:line="240" w:lineRule="auto"/>
              <w:jc w:val="center"/>
              <w:rPr>
                <w:rFonts w:ascii="Calibri" w:eastAsia="Times New Roman" w:hAnsi="Calibri" w:cs="Times New Roman"/>
                <w:b/>
                <w:bCs/>
                <w:color w:val="000000"/>
                <w:sz w:val="16"/>
                <w:szCs w:val="16"/>
                <w:lang w:val="en-GB" w:eastAsia="en-GB"/>
              </w:rPr>
            </w:pPr>
          </w:p>
          <w:p w14:paraId="53F04FC9" w14:textId="77777777" w:rsidR="00923A1E" w:rsidRPr="002A00C3" w:rsidRDefault="00923A1E" w:rsidP="00923A1E">
            <w:pPr>
              <w:spacing w:after="0" w:line="240" w:lineRule="auto"/>
              <w:jc w:val="center"/>
              <w:rPr>
                <w:rFonts w:ascii="Calibri" w:eastAsia="Times New Roman" w:hAnsi="Calibri" w:cs="Times New Roman"/>
                <w:b/>
                <w:bCs/>
                <w:color w:val="000000"/>
                <w:sz w:val="16"/>
                <w:szCs w:val="16"/>
                <w:lang w:val="en-GB" w:eastAsia="en-GB"/>
              </w:rPr>
            </w:pPr>
          </w:p>
        </w:tc>
      </w:tr>
      <w:bookmarkEnd w:id="1"/>
    </w:tbl>
    <w:p w14:paraId="7F82C72A"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571F84C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6F359D22"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6DA0F32"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mobility with a mandatory virtual component</w:t>
      </w:r>
    </w:p>
    <w:p w14:paraId="2685D618"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1737C55A" w14:textId="136C20D4" w:rsidR="00481298" w:rsidRPr="00A40DB5" w:rsidRDefault="00481298" w:rsidP="00A40DB5">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lastRenderedPageBreak/>
        <w:t xml:space="preserve">Study Programme at Receiving Institution and recognition at the Sending Institution </w:t>
      </w: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4C781C7A" w14:textId="77777777" w:rsidTr="008C6E35">
        <w:trPr>
          <w:trHeight w:hRule="exact" w:val="706"/>
        </w:trPr>
        <w:tc>
          <w:tcPr>
            <w:tcW w:w="1053" w:type="dxa"/>
            <w:vMerge w:val="restart"/>
            <w:shd w:val="clear" w:color="auto" w:fill="D5DCE4" w:themeFill="text2" w:themeFillTint="33"/>
          </w:tcPr>
          <w:p w14:paraId="519AC2A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w:t>
            </w:r>
          </w:p>
        </w:tc>
        <w:tc>
          <w:tcPr>
            <w:tcW w:w="1358" w:type="dxa"/>
            <w:shd w:val="clear" w:color="auto" w:fill="D0CECE" w:themeFill="background2" w:themeFillShade="E6"/>
          </w:tcPr>
          <w:p w14:paraId="392B0412"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4247FA3C"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5E57A583"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63758AFF" w14:textId="77777777" w:rsidR="00481298" w:rsidRDefault="00481298" w:rsidP="008C6E35">
            <w:pPr>
              <w:spacing w:after="0" w:line="240" w:lineRule="auto"/>
              <w:ind w:right="-993"/>
              <w:rPr>
                <w:rFonts w:ascii="Calibri" w:eastAsia="Times New Roman" w:hAnsi="Calibri" w:cs="Times New Roman"/>
                <w:color w:val="000000"/>
                <w:sz w:val="16"/>
                <w:szCs w:val="16"/>
                <w:lang w:val="en-GB" w:eastAsia="en-GB"/>
              </w:rPr>
            </w:pPr>
            <w:r>
              <w:rPr>
                <w:rFonts w:cs="Calibri"/>
                <w:b/>
                <w:sz w:val="16"/>
                <w:szCs w:val="16"/>
                <w:lang w:val="en-GB"/>
              </w:rPr>
              <w:t>Short description of the virtual component</w:t>
            </w:r>
          </w:p>
        </w:tc>
        <w:tc>
          <w:tcPr>
            <w:tcW w:w="1276" w:type="dxa"/>
            <w:shd w:val="clear" w:color="auto" w:fill="D0CECE" w:themeFill="background2" w:themeFillShade="E6"/>
          </w:tcPr>
          <w:p w14:paraId="2F6254DF"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A5EA8A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r>
              <w:rPr>
                <w:rFonts w:ascii="Calibri" w:eastAsia="Times New Roman" w:hAnsi="Calibri" w:cs="Times New Roman"/>
                <w:b/>
                <w:bCs/>
                <w:color w:val="000000"/>
                <w:sz w:val="16"/>
                <w:szCs w:val="16"/>
                <w:lang w:val="en-GB" w:eastAsia="en-GB"/>
              </w:rPr>
              <w:br/>
            </w:r>
            <w:r w:rsidRPr="00731DDA">
              <w:rPr>
                <w:rFonts w:ascii="Calibri" w:eastAsia="Times New Roman" w:hAnsi="Calibri" w:cs="Times New Roman"/>
                <w:color w:val="000000"/>
                <w:sz w:val="16"/>
                <w:szCs w:val="16"/>
                <w:lang w:val="en-GB" w:eastAsia="en-GB"/>
              </w:rPr>
              <w:t>[Yes/No]</w:t>
            </w:r>
          </w:p>
        </w:tc>
      </w:tr>
      <w:tr w:rsidR="00481298" w14:paraId="1ADF0876" w14:textId="77777777" w:rsidTr="008C6E35">
        <w:trPr>
          <w:trHeight w:hRule="exact" w:val="289"/>
        </w:trPr>
        <w:tc>
          <w:tcPr>
            <w:tcW w:w="1053" w:type="dxa"/>
            <w:vMerge/>
            <w:shd w:val="clear" w:color="auto" w:fill="D5DCE4" w:themeFill="text2" w:themeFillTint="33"/>
          </w:tcPr>
          <w:p w14:paraId="36E9550E" w14:textId="77777777" w:rsidR="00481298" w:rsidRDefault="00481298" w:rsidP="008C6E35">
            <w:pPr>
              <w:ind w:right="-993"/>
              <w:rPr>
                <w:rFonts w:cs="Calibri"/>
                <w:b/>
                <w:sz w:val="16"/>
                <w:szCs w:val="16"/>
                <w:lang w:val="en-GB"/>
              </w:rPr>
            </w:pPr>
          </w:p>
        </w:tc>
        <w:tc>
          <w:tcPr>
            <w:tcW w:w="1358" w:type="dxa"/>
          </w:tcPr>
          <w:p w14:paraId="3070C0AB" w14:textId="77777777" w:rsidR="00481298" w:rsidRDefault="00481298" w:rsidP="008C6E35">
            <w:pPr>
              <w:ind w:right="-993"/>
              <w:rPr>
                <w:rFonts w:cs="Calibri"/>
                <w:b/>
                <w:sz w:val="16"/>
                <w:szCs w:val="16"/>
                <w:lang w:val="en-GB"/>
              </w:rPr>
            </w:pPr>
          </w:p>
        </w:tc>
        <w:tc>
          <w:tcPr>
            <w:tcW w:w="3029" w:type="dxa"/>
          </w:tcPr>
          <w:p w14:paraId="709C3E01" w14:textId="77777777" w:rsidR="00481298" w:rsidRDefault="00481298" w:rsidP="008C6E35">
            <w:pPr>
              <w:ind w:right="-993"/>
              <w:rPr>
                <w:rFonts w:cs="Calibri"/>
                <w:b/>
                <w:sz w:val="16"/>
                <w:szCs w:val="16"/>
                <w:lang w:val="en-GB"/>
              </w:rPr>
            </w:pPr>
          </w:p>
        </w:tc>
        <w:tc>
          <w:tcPr>
            <w:tcW w:w="3066" w:type="dxa"/>
          </w:tcPr>
          <w:p w14:paraId="35039D0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6AD031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65D785B"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C990CB5" w14:textId="77777777" w:rsidTr="008C6E35">
        <w:trPr>
          <w:trHeight w:hRule="exact" w:val="289"/>
        </w:trPr>
        <w:tc>
          <w:tcPr>
            <w:tcW w:w="1053" w:type="dxa"/>
            <w:vMerge/>
            <w:shd w:val="clear" w:color="auto" w:fill="D5DCE4" w:themeFill="text2" w:themeFillTint="33"/>
          </w:tcPr>
          <w:p w14:paraId="795462B1" w14:textId="77777777" w:rsidR="00481298" w:rsidRDefault="00481298" w:rsidP="008C6E35">
            <w:pPr>
              <w:ind w:right="-993"/>
              <w:rPr>
                <w:rFonts w:cs="Calibri"/>
                <w:b/>
                <w:sz w:val="16"/>
                <w:szCs w:val="16"/>
                <w:lang w:val="en-GB"/>
              </w:rPr>
            </w:pPr>
          </w:p>
        </w:tc>
        <w:tc>
          <w:tcPr>
            <w:tcW w:w="1358" w:type="dxa"/>
          </w:tcPr>
          <w:p w14:paraId="355B199C" w14:textId="77777777" w:rsidR="00481298" w:rsidRDefault="00481298" w:rsidP="008C6E35">
            <w:pPr>
              <w:ind w:right="-993"/>
              <w:rPr>
                <w:rFonts w:cs="Calibri"/>
                <w:b/>
                <w:sz w:val="16"/>
                <w:szCs w:val="16"/>
                <w:lang w:val="en-GB"/>
              </w:rPr>
            </w:pPr>
          </w:p>
        </w:tc>
        <w:tc>
          <w:tcPr>
            <w:tcW w:w="3029" w:type="dxa"/>
          </w:tcPr>
          <w:p w14:paraId="02F25283" w14:textId="77777777" w:rsidR="00481298" w:rsidRDefault="00481298" w:rsidP="008C6E35">
            <w:pPr>
              <w:ind w:right="-993"/>
              <w:rPr>
                <w:rFonts w:cs="Calibri"/>
                <w:b/>
                <w:sz w:val="16"/>
                <w:szCs w:val="16"/>
                <w:lang w:val="en-GB"/>
              </w:rPr>
            </w:pPr>
          </w:p>
        </w:tc>
        <w:tc>
          <w:tcPr>
            <w:tcW w:w="3066" w:type="dxa"/>
          </w:tcPr>
          <w:p w14:paraId="25542117"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27863D5C"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3ECC04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788B22E8" w14:textId="77777777" w:rsidTr="008C6E35">
        <w:trPr>
          <w:trHeight w:hRule="exact" w:val="289"/>
        </w:trPr>
        <w:tc>
          <w:tcPr>
            <w:tcW w:w="1053" w:type="dxa"/>
            <w:vMerge/>
            <w:shd w:val="clear" w:color="auto" w:fill="D5DCE4" w:themeFill="text2" w:themeFillTint="33"/>
          </w:tcPr>
          <w:p w14:paraId="668935F9" w14:textId="77777777" w:rsidR="00481298" w:rsidRDefault="00481298" w:rsidP="008C6E35">
            <w:pPr>
              <w:ind w:right="-993"/>
              <w:rPr>
                <w:rFonts w:cs="Calibri"/>
                <w:b/>
                <w:sz w:val="16"/>
                <w:szCs w:val="16"/>
                <w:lang w:val="en-GB"/>
              </w:rPr>
            </w:pPr>
          </w:p>
        </w:tc>
        <w:tc>
          <w:tcPr>
            <w:tcW w:w="1358" w:type="dxa"/>
          </w:tcPr>
          <w:p w14:paraId="38E87078" w14:textId="77777777" w:rsidR="00481298" w:rsidRDefault="00481298" w:rsidP="008C6E35">
            <w:pPr>
              <w:ind w:right="-993"/>
              <w:rPr>
                <w:rFonts w:cs="Calibri"/>
                <w:b/>
                <w:sz w:val="16"/>
                <w:szCs w:val="16"/>
                <w:lang w:val="en-GB"/>
              </w:rPr>
            </w:pPr>
          </w:p>
        </w:tc>
        <w:tc>
          <w:tcPr>
            <w:tcW w:w="3029" w:type="dxa"/>
          </w:tcPr>
          <w:p w14:paraId="482F6B5C" w14:textId="77777777" w:rsidR="00481298" w:rsidRDefault="00481298" w:rsidP="008C6E35">
            <w:pPr>
              <w:ind w:right="-993"/>
              <w:rPr>
                <w:rFonts w:cs="Calibri"/>
                <w:b/>
                <w:sz w:val="16"/>
                <w:szCs w:val="16"/>
                <w:lang w:val="en-GB"/>
              </w:rPr>
            </w:pPr>
          </w:p>
        </w:tc>
        <w:tc>
          <w:tcPr>
            <w:tcW w:w="3066" w:type="dxa"/>
          </w:tcPr>
          <w:p w14:paraId="5E36720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9C05213"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219883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1B264DF" w14:textId="77777777" w:rsidTr="008C6E35">
        <w:trPr>
          <w:trHeight w:hRule="exact" w:val="289"/>
        </w:trPr>
        <w:tc>
          <w:tcPr>
            <w:tcW w:w="1053" w:type="dxa"/>
            <w:vMerge/>
            <w:shd w:val="clear" w:color="auto" w:fill="D5DCE4" w:themeFill="text2" w:themeFillTint="33"/>
          </w:tcPr>
          <w:p w14:paraId="0CC70D54" w14:textId="77777777" w:rsidR="00481298" w:rsidRDefault="00481298" w:rsidP="008C6E35">
            <w:pPr>
              <w:ind w:right="-993"/>
              <w:rPr>
                <w:rFonts w:cs="Calibri"/>
                <w:b/>
                <w:sz w:val="16"/>
                <w:szCs w:val="16"/>
                <w:lang w:val="en-GB"/>
              </w:rPr>
            </w:pPr>
          </w:p>
        </w:tc>
        <w:tc>
          <w:tcPr>
            <w:tcW w:w="1358" w:type="dxa"/>
          </w:tcPr>
          <w:p w14:paraId="4B570A7C" w14:textId="77777777" w:rsidR="00481298" w:rsidRDefault="00481298" w:rsidP="008C6E35">
            <w:pPr>
              <w:ind w:right="-993"/>
              <w:rPr>
                <w:rFonts w:cs="Calibri"/>
                <w:b/>
                <w:sz w:val="16"/>
                <w:szCs w:val="16"/>
                <w:lang w:val="en-GB"/>
              </w:rPr>
            </w:pPr>
          </w:p>
        </w:tc>
        <w:tc>
          <w:tcPr>
            <w:tcW w:w="3029" w:type="dxa"/>
          </w:tcPr>
          <w:p w14:paraId="653A0F03" w14:textId="77777777" w:rsidR="00481298" w:rsidRDefault="00481298" w:rsidP="008C6E35">
            <w:pPr>
              <w:ind w:right="-993"/>
              <w:rPr>
                <w:rFonts w:cs="Calibri"/>
                <w:b/>
                <w:sz w:val="16"/>
                <w:szCs w:val="16"/>
                <w:lang w:val="en-GB"/>
              </w:rPr>
            </w:pPr>
          </w:p>
        </w:tc>
        <w:tc>
          <w:tcPr>
            <w:tcW w:w="3066" w:type="dxa"/>
          </w:tcPr>
          <w:p w14:paraId="7F5EC95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72600ED6"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6A2612F6"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4F65C471"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1793F8C2" w14:textId="04A41F8E" w:rsidR="00CA42FD" w:rsidRDefault="00481298" w:rsidP="00CA42FD">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C</w:t>
      </w:r>
      <w:r>
        <w:rPr>
          <w:rFonts w:ascii="Verdana" w:eastAsia="Times New Roman" w:hAnsi="Verdana" w:cs="Arial"/>
          <w:b/>
          <w:color w:val="002060"/>
          <w:sz w:val="24"/>
          <w:szCs w:val="36"/>
          <w:lang w:val="en-GB"/>
        </w:rPr>
        <w:t xml:space="preserve">ommitment of the three parties </w:t>
      </w:r>
    </w:p>
    <w:tbl>
      <w:tblPr>
        <w:tblpPr w:leftFromText="180" w:rightFromText="180" w:vertAnchor="page" w:horzAnchor="margin" w:tblpY="4381"/>
        <w:tblW w:w="10460" w:type="dxa"/>
        <w:tblLayout w:type="fixed"/>
        <w:tblLook w:val="04A0" w:firstRow="1" w:lastRow="0" w:firstColumn="1" w:lastColumn="0" w:noHBand="0" w:noVBand="1"/>
      </w:tblPr>
      <w:tblGrid>
        <w:gridCol w:w="2612"/>
        <w:gridCol w:w="2032"/>
        <w:gridCol w:w="2036"/>
        <w:gridCol w:w="1629"/>
        <w:gridCol w:w="1086"/>
        <w:gridCol w:w="1065"/>
      </w:tblGrid>
      <w:tr w:rsidR="00923A1E" w:rsidRPr="00A049C0" w14:paraId="650ECD8E" w14:textId="77777777" w:rsidTr="00923A1E">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140FBF5" w14:textId="77777777" w:rsidR="00923A1E" w:rsidRPr="002A00C3" w:rsidRDefault="00923A1E" w:rsidP="00923A1E">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923A1E" w:rsidRPr="002A00C3" w14:paraId="53BA8F3B" w14:textId="77777777" w:rsidTr="00923A1E">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3F09BA1" w14:textId="77777777" w:rsidR="00923A1E" w:rsidRPr="002A00C3" w:rsidRDefault="00923A1E" w:rsidP="00923A1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08F1733" w14:textId="77777777" w:rsidR="00923A1E" w:rsidRPr="002A00C3" w:rsidRDefault="00923A1E" w:rsidP="00923A1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4C79E3B5" w14:textId="77777777" w:rsidR="00923A1E" w:rsidRPr="002A00C3" w:rsidRDefault="00923A1E" w:rsidP="00923A1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7B216AF8" w14:textId="77777777" w:rsidR="00923A1E" w:rsidRPr="002A00C3" w:rsidRDefault="00923A1E" w:rsidP="00923A1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C11B297" w14:textId="77777777" w:rsidR="00923A1E" w:rsidRPr="002A00C3" w:rsidRDefault="00923A1E" w:rsidP="00923A1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DFD267E" w14:textId="77777777" w:rsidR="00923A1E" w:rsidRPr="002A00C3" w:rsidRDefault="00923A1E" w:rsidP="00923A1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923A1E" w:rsidRPr="002A00C3" w14:paraId="7EE27B25" w14:textId="77777777" w:rsidTr="00923A1E">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715B402" w14:textId="77777777" w:rsidR="00923A1E" w:rsidRPr="002A00C3" w:rsidRDefault="00923A1E" w:rsidP="00923A1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6A787F1" w14:textId="77777777" w:rsidR="00923A1E" w:rsidRPr="00784E7F" w:rsidRDefault="00923A1E" w:rsidP="00923A1E">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41712DF" w14:textId="77777777" w:rsidR="00923A1E" w:rsidRPr="002A00C3" w:rsidRDefault="00923A1E" w:rsidP="00923A1E">
            <w:pPr>
              <w:spacing w:after="0" w:line="240" w:lineRule="auto"/>
              <w:jc w:val="center"/>
              <w:rPr>
                <w:rFonts w:ascii="Calibri" w:eastAsia="Times New Roman" w:hAnsi="Calibri" w:cs="Times New Roman"/>
                <w:color w:val="000000"/>
                <w:sz w:val="16"/>
                <w:szCs w:val="16"/>
                <w:lang w:val="en-GB" w:eastAsia="en-GB"/>
              </w:rPr>
            </w:pPr>
          </w:p>
          <w:p w14:paraId="343BEB8D" w14:textId="77777777" w:rsidR="00923A1E" w:rsidRPr="002A00C3" w:rsidRDefault="00923A1E" w:rsidP="00923A1E">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79C8417B" w14:textId="77777777" w:rsidR="00923A1E" w:rsidRPr="002A00C3" w:rsidRDefault="00923A1E" w:rsidP="00923A1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28513E8" w14:textId="77777777" w:rsidR="00923A1E" w:rsidRPr="002A00C3" w:rsidRDefault="00923A1E" w:rsidP="00923A1E">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16596774" w14:textId="77777777" w:rsidR="00923A1E" w:rsidRPr="002A00C3" w:rsidRDefault="00923A1E" w:rsidP="00923A1E">
            <w:pPr>
              <w:spacing w:after="0" w:line="240" w:lineRule="auto"/>
              <w:jc w:val="center"/>
              <w:rPr>
                <w:rFonts w:ascii="Calibri" w:eastAsia="Times New Roman" w:hAnsi="Calibri" w:cs="Times New Roman"/>
                <w:b/>
                <w:bCs/>
                <w:color w:val="000000"/>
                <w:sz w:val="16"/>
                <w:szCs w:val="16"/>
                <w:lang w:val="en-GB" w:eastAsia="en-GB"/>
              </w:rPr>
            </w:pPr>
          </w:p>
        </w:tc>
      </w:tr>
      <w:tr w:rsidR="00923A1E" w:rsidRPr="00A049C0" w14:paraId="5BC1500A" w14:textId="77777777" w:rsidTr="00923A1E">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19B2883" w14:textId="77777777" w:rsidR="00923A1E" w:rsidRPr="002A00C3" w:rsidRDefault="00923A1E" w:rsidP="00923A1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486DFCFC" w14:textId="77777777" w:rsidR="00923A1E" w:rsidRPr="002A00C3" w:rsidRDefault="00923A1E" w:rsidP="00923A1E">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3E8F2FC1" w14:textId="77777777" w:rsidR="00923A1E" w:rsidRPr="002A00C3" w:rsidRDefault="00923A1E" w:rsidP="00923A1E">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1627E1A6" w14:textId="77777777" w:rsidR="00923A1E" w:rsidRPr="002A00C3" w:rsidRDefault="00923A1E" w:rsidP="00923A1E">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3084B50" w14:textId="77777777" w:rsidR="00923A1E" w:rsidRPr="002A00C3" w:rsidRDefault="00923A1E" w:rsidP="00923A1E">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403E03C5" w14:textId="77777777" w:rsidR="00923A1E" w:rsidRDefault="00923A1E" w:rsidP="00923A1E">
            <w:pPr>
              <w:spacing w:after="0" w:line="240" w:lineRule="auto"/>
              <w:jc w:val="center"/>
              <w:rPr>
                <w:rFonts w:ascii="Calibri" w:eastAsia="Times New Roman" w:hAnsi="Calibri" w:cs="Times New Roman"/>
                <w:b/>
                <w:bCs/>
                <w:color w:val="000000"/>
                <w:sz w:val="16"/>
                <w:szCs w:val="16"/>
                <w:lang w:val="en-GB" w:eastAsia="en-GB"/>
              </w:rPr>
            </w:pPr>
          </w:p>
          <w:p w14:paraId="26236FE3" w14:textId="77777777" w:rsidR="00923A1E" w:rsidRDefault="00923A1E" w:rsidP="00923A1E">
            <w:pPr>
              <w:spacing w:after="0" w:line="240" w:lineRule="auto"/>
              <w:jc w:val="center"/>
              <w:rPr>
                <w:rFonts w:ascii="Calibri" w:eastAsia="Times New Roman" w:hAnsi="Calibri" w:cs="Times New Roman"/>
                <w:b/>
                <w:bCs/>
                <w:color w:val="000000"/>
                <w:sz w:val="16"/>
                <w:szCs w:val="16"/>
                <w:lang w:val="en-GB" w:eastAsia="en-GB"/>
              </w:rPr>
            </w:pPr>
          </w:p>
          <w:p w14:paraId="388830B5" w14:textId="77777777" w:rsidR="00923A1E" w:rsidRPr="002A00C3" w:rsidRDefault="00923A1E" w:rsidP="00923A1E">
            <w:pPr>
              <w:spacing w:after="0" w:line="240" w:lineRule="auto"/>
              <w:jc w:val="center"/>
              <w:rPr>
                <w:rFonts w:ascii="Calibri" w:eastAsia="Times New Roman" w:hAnsi="Calibri" w:cs="Times New Roman"/>
                <w:b/>
                <w:bCs/>
                <w:color w:val="000000"/>
                <w:sz w:val="16"/>
                <w:szCs w:val="16"/>
                <w:lang w:val="en-GB" w:eastAsia="en-GB"/>
              </w:rPr>
            </w:pPr>
          </w:p>
        </w:tc>
      </w:tr>
      <w:tr w:rsidR="00923A1E" w:rsidRPr="00A049C0" w14:paraId="2F437485" w14:textId="77777777" w:rsidTr="00923A1E">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22889FE" w14:textId="77777777" w:rsidR="00923A1E" w:rsidRPr="002A00C3" w:rsidRDefault="00923A1E" w:rsidP="00923A1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single" w:sz="8" w:space="0" w:color="auto"/>
              <w:left w:val="nil"/>
              <w:bottom w:val="double" w:sz="4" w:space="0" w:color="auto"/>
              <w:right w:val="single" w:sz="8" w:space="0" w:color="auto"/>
            </w:tcBorders>
            <w:shd w:val="clear" w:color="auto" w:fill="auto"/>
            <w:noWrap/>
            <w:vAlign w:val="center"/>
            <w:hideMark/>
          </w:tcPr>
          <w:p w14:paraId="0842A081" w14:textId="77777777" w:rsidR="00923A1E" w:rsidRPr="002A00C3" w:rsidRDefault="00923A1E" w:rsidP="00923A1E">
            <w:pPr>
              <w:spacing w:after="0" w:line="240" w:lineRule="auto"/>
              <w:jc w:val="center"/>
              <w:rPr>
                <w:rFonts w:ascii="Calibri" w:eastAsia="Times New Roman" w:hAnsi="Calibri" w:cs="Times New Roman"/>
                <w:color w:val="000000"/>
                <w:sz w:val="16"/>
                <w:szCs w:val="16"/>
                <w:lang w:val="en-GB" w:eastAsia="en-GB"/>
              </w:rPr>
            </w:pPr>
            <w:proofErr w:type="spellStart"/>
            <w:r w:rsidRPr="00A40DB5">
              <w:rPr>
                <w:rFonts w:ascii="Calibri" w:eastAsia="Times New Roman" w:hAnsi="Calibri" w:cs="Times New Roman"/>
                <w:color w:val="000000"/>
                <w:sz w:val="16"/>
                <w:szCs w:val="16"/>
                <w:lang w:val="en-US" w:eastAsia="en-GB"/>
              </w:rPr>
              <w:t>dr</w:t>
            </w:r>
            <w:proofErr w:type="spellEnd"/>
            <w:r w:rsidRPr="00A40DB5">
              <w:rPr>
                <w:rFonts w:ascii="Calibri" w:eastAsia="Times New Roman" w:hAnsi="Calibri" w:cs="Times New Roman"/>
                <w:color w:val="000000"/>
                <w:sz w:val="16"/>
                <w:szCs w:val="16"/>
                <w:lang w:val="en-US" w:eastAsia="en-GB"/>
              </w:rPr>
              <w:t xml:space="preserve"> hab. </w:t>
            </w:r>
            <w:proofErr w:type="spellStart"/>
            <w:r>
              <w:rPr>
                <w:rFonts w:ascii="Calibri" w:eastAsia="Times New Roman" w:hAnsi="Calibri" w:cs="Times New Roman"/>
                <w:color w:val="000000"/>
                <w:sz w:val="16"/>
                <w:szCs w:val="16"/>
                <w:lang w:val="en-US" w:eastAsia="en-GB"/>
              </w:rPr>
              <w:t>Inż</w:t>
            </w:r>
            <w:proofErr w:type="spellEnd"/>
            <w:r>
              <w:rPr>
                <w:rFonts w:ascii="Calibri" w:eastAsia="Times New Roman" w:hAnsi="Calibri" w:cs="Times New Roman"/>
                <w:color w:val="000000"/>
                <w:sz w:val="16"/>
                <w:szCs w:val="16"/>
                <w:lang w:val="en-US" w:eastAsia="en-GB"/>
              </w:rPr>
              <w:t xml:space="preserve"> Barbara </w:t>
            </w:r>
            <w:proofErr w:type="spellStart"/>
            <w:r>
              <w:rPr>
                <w:rFonts w:ascii="Calibri" w:eastAsia="Times New Roman" w:hAnsi="Calibri" w:cs="Times New Roman"/>
                <w:color w:val="000000"/>
                <w:sz w:val="16"/>
                <w:szCs w:val="16"/>
                <w:lang w:val="en-US" w:eastAsia="en-GB"/>
              </w:rPr>
              <w:t>Gawdzik</w:t>
            </w:r>
            <w:proofErr w:type="spellEnd"/>
            <w:r>
              <w:rPr>
                <w:rFonts w:ascii="Calibri" w:eastAsia="Times New Roman" w:hAnsi="Calibri" w:cs="Times New Roman"/>
                <w:color w:val="000000"/>
                <w:sz w:val="16"/>
                <w:szCs w:val="16"/>
                <w:lang w:val="en-US" w:eastAsia="en-GB"/>
              </w:rPr>
              <w:t>, prof. UJK, Erasmus+ Institutional Coordinator</w:t>
            </w:r>
          </w:p>
        </w:tc>
        <w:tc>
          <w:tcPr>
            <w:tcW w:w="2036" w:type="dxa"/>
            <w:tcBorders>
              <w:top w:val="single" w:sz="8" w:space="0" w:color="auto"/>
              <w:left w:val="single" w:sz="8" w:space="0" w:color="auto"/>
              <w:bottom w:val="double" w:sz="4" w:space="0" w:color="auto"/>
              <w:right w:val="nil"/>
            </w:tcBorders>
            <w:shd w:val="clear" w:color="auto" w:fill="auto"/>
            <w:noWrap/>
            <w:vAlign w:val="center"/>
            <w:hideMark/>
          </w:tcPr>
          <w:p w14:paraId="7F14366C" w14:textId="77777777" w:rsidR="00923A1E" w:rsidRPr="002A00C3" w:rsidRDefault="00923A1E" w:rsidP="00923A1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pl-PL" w:eastAsia="en-GB"/>
              </w:rPr>
              <w:t>rekdyd@ujk.edu.pl</w:t>
            </w:r>
          </w:p>
        </w:tc>
        <w:tc>
          <w:tcPr>
            <w:tcW w:w="1629" w:type="dxa"/>
            <w:tcBorders>
              <w:top w:val="single" w:sz="8" w:space="0" w:color="auto"/>
              <w:left w:val="single" w:sz="8" w:space="0" w:color="auto"/>
              <w:bottom w:val="double" w:sz="4" w:space="0" w:color="auto"/>
              <w:right w:val="nil"/>
            </w:tcBorders>
            <w:shd w:val="clear" w:color="auto" w:fill="auto"/>
            <w:noWrap/>
            <w:vAlign w:val="center"/>
            <w:hideMark/>
          </w:tcPr>
          <w:p w14:paraId="4578CAF7" w14:textId="77777777" w:rsidR="00923A1E" w:rsidRPr="002A00C3" w:rsidRDefault="00923A1E" w:rsidP="00923A1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pl-PL" w:eastAsia="en-GB"/>
              </w:rPr>
              <w:t>Vice-</w:t>
            </w:r>
            <w:proofErr w:type="spellStart"/>
            <w:r>
              <w:rPr>
                <w:rFonts w:ascii="Calibri" w:eastAsia="Times New Roman" w:hAnsi="Calibri" w:cs="Times New Roman"/>
                <w:color w:val="000000"/>
                <w:sz w:val="16"/>
                <w:szCs w:val="16"/>
                <w:lang w:val="pl-PL" w:eastAsia="en-GB"/>
              </w:rPr>
              <w:t>Rector</w:t>
            </w:r>
            <w:proofErr w:type="spellEnd"/>
            <w:r>
              <w:rPr>
                <w:rFonts w:ascii="Calibri" w:eastAsia="Times New Roman" w:hAnsi="Calibri" w:cs="Times New Roman"/>
                <w:color w:val="000000"/>
                <w:sz w:val="16"/>
                <w:szCs w:val="16"/>
                <w:lang w:val="pl-PL" w:eastAsia="en-GB"/>
              </w:rPr>
              <w:t xml:space="preserve"> for </w:t>
            </w:r>
            <w:proofErr w:type="spellStart"/>
            <w:r>
              <w:rPr>
                <w:rFonts w:ascii="Calibri" w:eastAsia="Times New Roman" w:hAnsi="Calibri" w:cs="Times New Roman"/>
                <w:color w:val="000000"/>
                <w:sz w:val="16"/>
                <w:szCs w:val="16"/>
                <w:lang w:val="pl-PL" w:eastAsia="en-GB"/>
              </w:rPr>
              <w:t>Education</w:t>
            </w:r>
            <w:proofErr w:type="spellEnd"/>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460F37C7" w14:textId="77777777" w:rsidR="00923A1E" w:rsidRPr="002A00C3" w:rsidRDefault="00923A1E" w:rsidP="00923A1E">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50DBA329" w14:textId="77777777" w:rsidR="00923A1E" w:rsidRDefault="00923A1E" w:rsidP="00923A1E">
            <w:pPr>
              <w:spacing w:after="0" w:line="240" w:lineRule="auto"/>
              <w:jc w:val="center"/>
              <w:rPr>
                <w:rFonts w:ascii="Calibri" w:eastAsia="Times New Roman" w:hAnsi="Calibri" w:cs="Times New Roman"/>
                <w:b/>
                <w:bCs/>
                <w:color w:val="000000"/>
                <w:sz w:val="16"/>
                <w:szCs w:val="16"/>
                <w:lang w:val="en-GB" w:eastAsia="en-GB"/>
              </w:rPr>
            </w:pPr>
          </w:p>
          <w:p w14:paraId="150F3BE1" w14:textId="77777777" w:rsidR="00923A1E" w:rsidRDefault="00923A1E" w:rsidP="00923A1E">
            <w:pPr>
              <w:spacing w:after="0" w:line="240" w:lineRule="auto"/>
              <w:jc w:val="center"/>
              <w:rPr>
                <w:rFonts w:ascii="Calibri" w:eastAsia="Times New Roman" w:hAnsi="Calibri" w:cs="Times New Roman"/>
                <w:b/>
                <w:bCs/>
                <w:color w:val="000000"/>
                <w:sz w:val="16"/>
                <w:szCs w:val="16"/>
                <w:lang w:val="en-GB" w:eastAsia="en-GB"/>
              </w:rPr>
            </w:pPr>
          </w:p>
          <w:p w14:paraId="0478F45E" w14:textId="77777777" w:rsidR="00923A1E" w:rsidRPr="002A00C3" w:rsidRDefault="00923A1E" w:rsidP="00923A1E">
            <w:pPr>
              <w:spacing w:after="0" w:line="240" w:lineRule="auto"/>
              <w:jc w:val="center"/>
              <w:rPr>
                <w:rFonts w:ascii="Calibri" w:eastAsia="Times New Roman" w:hAnsi="Calibri" w:cs="Times New Roman"/>
                <w:b/>
                <w:bCs/>
                <w:color w:val="000000"/>
                <w:sz w:val="16"/>
                <w:szCs w:val="16"/>
                <w:lang w:val="en-GB" w:eastAsia="en-GB"/>
              </w:rPr>
            </w:pPr>
          </w:p>
        </w:tc>
      </w:tr>
    </w:tbl>
    <w:p w14:paraId="7A5C97B5" w14:textId="4D34FFD3" w:rsidR="00CA42FD" w:rsidRDefault="00CA42FD" w:rsidP="00481298">
      <w:pPr>
        <w:spacing w:after="0"/>
        <w:jc w:val="center"/>
        <w:rPr>
          <w:rFonts w:ascii="Verdana" w:eastAsia="Times New Roman" w:hAnsi="Verdana" w:cs="Arial"/>
          <w:b/>
          <w:color w:val="002060"/>
          <w:sz w:val="24"/>
          <w:szCs w:val="36"/>
          <w:lang w:val="en-GB"/>
        </w:rPr>
      </w:pPr>
    </w:p>
    <w:p w14:paraId="4010B63D" w14:textId="5C2C1B53" w:rsidR="00481298" w:rsidRDefault="00481298" w:rsidP="00481298">
      <w:pPr>
        <w:spacing w:after="0"/>
        <w:rPr>
          <w:rFonts w:ascii="Verdana" w:eastAsia="Times New Roman" w:hAnsi="Verdana" w:cs="Arial"/>
          <w:b/>
          <w:color w:val="002060"/>
          <w:sz w:val="24"/>
          <w:szCs w:val="36"/>
          <w:lang w:val="en-GB"/>
        </w:rPr>
      </w:pPr>
    </w:p>
    <w:p w14:paraId="1796D5DA" w14:textId="77777777"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1096D780" w14:textId="77777777" w:rsidR="00481298" w:rsidRPr="002A00C3" w:rsidRDefault="00481298" w:rsidP="00481298">
      <w:pPr>
        <w:spacing w:after="0"/>
        <w:rPr>
          <w:lang w:val="en-GB"/>
        </w:rPr>
      </w:pPr>
    </w:p>
    <w:tbl>
      <w:tblPr>
        <w:tblStyle w:val="Tabela-Siatk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462"/>
      </w:tblGrid>
      <w:tr w:rsidR="00481298" w14:paraId="126CFA71" w14:textId="77777777" w:rsidTr="008C6E35">
        <w:trPr>
          <w:trHeight w:hRule="exact" w:val="319"/>
        </w:trPr>
        <w:tc>
          <w:tcPr>
            <w:tcW w:w="11121" w:type="dxa"/>
            <w:gridSpan w:val="7"/>
            <w:shd w:val="clear" w:color="auto" w:fill="D5DCE4" w:themeFill="text2" w:themeFillTint="33"/>
          </w:tcPr>
          <w:p w14:paraId="05D61209" w14:textId="72CA0E33"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D</w:t>
            </w:r>
            <w:r w:rsidRPr="002A00C3">
              <w:rPr>
                <w:rFonts w:ascii="Calibri" w:eastAsia="Times New Roman" w:hAnsi="Calibri" w:cs="Times New Roman"/>
                <w:b/>
                <w:color w:val="000000"/>
                <w:sz w:val="16"/>
                <w:szCs w:val="16"/>
                <w:lang w:val="en-GB" w:eastAsia="en-GB"/>
              </w:rPr>
              <w:t xml:space="preserve"> </w:t>
            </w:r>
          </w:p>
          <w:p w14:paraId="007E902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25BE0E67" w14:textId="77777777" w:rsidTr="008C6E35">
        <w:trPr>
          <w:trHeight w:hRule="exact" w:val="835"/>
        </w:trPr>
        <w:tc>
          <w:tcPr>
            <w:tcW w:w="767" w:type="dxa"/>
            <w:vMerge w:val="restart"/>
            <w:shd w:val="clear" w:color="auto" w:fill="D5DCE4" w:themeFill="text2" w:themeFillTint="33"/>
          </w:tcPr>
          <w:p w14:paraId="79D08575"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D2</w:t>
            </w:r>
          </w:p>
        </w:tc>
        <w:tc>
          <w:tcPr>
            <w:tcW w:w="1141" w:type="dxa"/>
            <w:shd w:val="clear" w:color="auto" w:fill="D0CECE" w:themeFill="background2" w:themeFillShade="E6"/>
          </w:tcPr>
          <w:p w14:paraId="4F9CDEFD"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50236D58"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7A26B636"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3A292F60"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0B5628"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22F52608"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31C0D128"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325D46">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4D24B39D"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 </w:t>
            </w:r>
            <w:r w:rsidRPr="008B0BDB">
              <w:rPr>
                <w:rFonts w:ascii="Calibri" w:eastAsia="Times New Roman" w:hAnsi="Calibri" w:cs="Times New Roman"/>
                <w:b/>
                <w:color w:val="000000"/>
                <w:sz w:val="16"/>
                <w:szCs w:val="16"/>
                <w:lang w:val="en-GB" w:eastAsia="en-GB"/>
              </w:rPr>
              <w:t>to be awarded</w:t>
            </w:r>
          </w:p>
        </w:tc>
        <w:tc>
          <w:tcPr>
            <w:tcW w:w="1462" w:type="dxa"/>
            <w:shd w:val="clear" w:color="auto" w:fill="D0CECE" w:themeFill="background2" w:themeFillShade="E6"/>
          </w:tcPr>
          <w:p w14:paraId="140B5DD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131B9F6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0D96C2AC" w14:textId="77777777" w:rsidTr="008C6E35">
        <w:trPr>
          <w:trHeight w:hRule="exact" w:val="341"/>
        </w:trPr>
        <w:tc>
          <w:tcPr>
            <w:tcW w:w="767" w:type="dxa"/>
            <w:vMerge/>
            <w:shd w:val="clear" w:color="auto" w:fill="D5DCE4" w:themeFill="text2" w:themeFillTint="33"/>
          </w:tcPr>
          <w:p w14:paraId="073B47CF" w14:textId="77777777" w:rsidR="00481298" w:rsidRDefault="00481298" w:rsidP="008C6E35">
            <w:pPr>
              <w:ind w:right="-993"/>
              <w:rPr>
                <w:rFonts w:cs="Calibri"/>
                <w:b/>
                <w:sz w:val="16"/>
                <w:szCs w:val="16"/>
                <w:lang w:val="en-GB"/>
              </w:rPr>
            </w:pPr>
          </w:p>
        </w:tc>
        <w:tc>
          <w:tcPr>
            <w:tcW w:w="1141" w:type="dxa"/>
          </w:tcPr>
          <w:p w14:paraId="083E8122" w14:textId="77777777" w:rsidR="00481298" w:rsidRDefault="00481298" w:rsidP="008C6E35">
            <w:pPr>
              <w:ind w:right="-993"/>
              <w:rPr>
                <w:rFonts w:cs="Calibri"/>
                <w:b/>
                <w:sz w:val="16"/>
                <w:szCs w:val="16"/>
                <w:lang w:val="en-GB"/>
              </w:rPr>
            </w:pPr>
          </w:p>
        </w:tc>
        <w:tc>
          <w:tcPr>
            <w:tcW w:w="3039" w:type="dxa"/>
          </w:tcPr>
          <w:p w14:paraId="60EC99EA" w14:textId="77777777" w:rsidR="00481298" w:rsidRDefault="00481298" w:rsidP="008C6E35">
            <w:pPr>
              <w:ind w:right="-993"/>
              <w:rPr>
                <w:rFonts w:cs="Calibri"/>
                <w:b/>
                <w:sz w:val="16"/>
                <w:szCs w:val="16"/>
                <w:lang w:val="en-GB"/>
              </w:rPr>
            </w:pPr>
          </w:p>
        </w:tc>
        <w:tc>
          <w:tcPr>
            <w:tcW w:w="1559" w:type="dxa"/>
          </w:tcPr>
          <w:p w14:paraId="6FD9986C"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09B94F17"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51BCF8B"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36F5C517"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0E08F58" w14:textId="77777777" w:rsidTr="008C6E35">
        <w:trPr>
          <w:trHeight w:hRule="exact" w:val="341"/>
        </w:trPr>
        <w:tc>
          <w:tcPr>
            <w:tcW w:w="767" w:type="dxa"/>
            <w:vMerge/>
            <w:shd w:val="clear" w:color="auto" w:fill="D5DCE4" w:themeFill="text2" w:themeFillTint="33"/>
          </w:tcPr>
          <w:p w14:paraId="6BB7069D" w14:textId="77777777" w:rsidR="00481298" w:rsidRDefault="00481298" w:rsidP="008C6E35">
            <w:pPr>
              <w:ind w:right="-993"/>
              <w:rPr>
                <w:rFonts w:cs="Calibri"/>
                <w:b/>
                <w:sz w:val="16"/>
                <w:szCs w:val="16"/>
                <w:lang w:val="en-GB"/>
              </w:rPr>
            </w:pPr>
          </w:p>
        </w:tc>
        <w:tc>
          <w:tcPr>
            <w:tcW w:w="1141" w:type="dxa"/>
          </w:tcPr>
          <w:p w14:paraId="6785B5D6" w14:textId="77777777" w:rsidR="00481298" w:rsidRDefault="00481298" w:rsidP="008C6E35">
            <w:pPr>
              <w:ind w:right="-993"/>
              <w:rPr>
                <w:rFonts w:cs="Calibri"/>
                <w:b/>
                <w:sz w:val="16"/>
                <w:szCs w:val="16"/>
                <w:lang w:val="en-GB"/>
              </w:rPr>
            </w:pPr>
          </w:p>
        </w:tc>
        <w:tc>
          <w:tcPr>
            <w:tcW w:w="3039" w:type="dxa"/>
          </w:tcPr>
          <w:p w14:paraId="0F9DB5E0" w14:textId="77777777" w:rsidR="00481298" w:rsidRDefault="00481298" w:rsidP="008C6E35">
            <w:pPr>
              <w:ind w:right="-993"/>
              <w:rPr>
                <w:rFonts w:cs="Calibri"/>
                <w:b/>
                <w:sz w:val="16"/>
                <w:szCs w:val="16"/>
                <w:lang w:val="en-GB"/>
              </w:rPr>
            </w:pPr>
          </w:p>
        </w:tc>
        <w:tc>
          <w:tcPr>
            <w:tcW w:w="1559" w:type="dxa"/>
          </w:tcPr>
          <w:p w14:paraId="305711C4"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1751594F"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6DBDBA8"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5B867919" w14:textId="77777777" w:rsidR="00481298" w:rsidRDefault="00481298" w:rsidP="008C6E35">
            <w:pPr>
              <w:rPr>
                <w:rFonts w:ascii="Calibri" w:eastAsia="Times New Roman" w:hAnsi="Calibri" w:cs="Times New Roman"/>
                <w:color w:val="000000"/>
                <w:sz w:val="16"/>
                <w:szCs w:val="16"/>
                <w:lang w:val="en-GB" w:eastAsia="en-GB"/>
              </w:rPr>
            </w:pPr>
          </w:p>
        </w:tc>
      </w:tr>
    </w:tbl>
    <w:p w14:paraId="5FC26857" w14:textId="77777777" w:rsidR="00481298" w:rsidRDefault="00481298" w:rsidP="00A40DB5">
      <w:pPr>
        <w:spacing w:after="120" w:line="240" w:lineRule="auto"/>
        <w:ind w:right="28"/>
        <w:rPr>
          <w:rFonts w:ascii="Verdana" w:eastAsia="Times New Roman" w:hAnsi="Verdana" w:cs="Arial"/>
          <w:b/>
          <w:color w:val="002060"/>
          <w:sz w:val="28"/>
          <w:szCs w:val="36"/>
          <w:lang w:val="en-GB"/>
        </w:rPr>
      </w:pPr>
    </w:p>
    <w:p w14:paraId="5A4858B0" w14:textId="08515138" w:rsidR="00481298" w:rsidRPr="00A40DB5" w:rsidRDefault="00481298" w:rsidP="00A40DB5">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changes to the Learning Agreement</w:t>
      </w:r>
    </w:p>
    <w:tbl>
      <w:tblPr>
        <w:tblpPr w:leftFromText="180" w:rightFromText="180" w:vertAnchor="page" w:horzAnchor="margin" w:tblpY="12289"/>
        <w:tblW w:w="10460" w:type="dxa"/>
        <w:tblLayout w:type="fixed"/>
        <w:tblLook w:val="04A0" w:firstRow="1" w:lastRow="0" w:firstColumn="1" w:lastColumn="0" w:noHBand="0" w:noVBand="1"/>
      </w:tblPr>
      <w:tblGrid>
        <w:gridCol w:w="2612"/>
        <w:gridCol w:w="2032"/>
        <w:gridCol w:w="2036"/>
        <w:gridCol w:w="1629"/>
        <w:gridCol w:w="1086"/>
        <w:gridCol w:w="1065"/>
      </w:tblGrid>
      <w:tr w:rsidR="00A40DB5" w:rsidRPr="00A049C0" w14:paraId="546D1287" w14:textId="77777777" w:rsidTr="00A40DB5">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B151FAD" w14:textId="77777777" w:rsidR="00A40DB5" w:rsidRPr="002A00C3" w:rsidRDefault="00A40DB5" w:rsidP="00A40DB5">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A40DB5" w:rsidRPr="002A00C3" w14:paraId="7146A8EB" w14:textId="77777777" w:rsidTr="00A40DB5">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76CA759" w14:textId="77777777" w:rsidR="00A40DB5" w:rsidRPr="002A00C3" w:rsidRDefault="00A40DB5" w:rsidP="00A40D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1E5CE729" w14:textId="77777777" w:rsidR="00A40DB5" w:rsidRPr="002A00C3" w:rsidRDefault="00A40DB5" w:rsidP="00A40D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D1CE409" w14:textId="77777777" w:rsidR="00A40DB5" w:rsidRPr="002A00C3" w:rsidRDefault="00A40DB5" w:rsidP="00A40D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08652CCD" w14:textId="77777777" w:rsidR="00A40DB5" w:rsidRPr="002A00C3" w:rsidRDefault="00A40DB5" w:rsidP="00A40D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C746DF2" w14:textId="77777777" w:rsidR="00A40DB5" w:rsidRPr="002A00C3" w:rsidRDefault="00A40DB5" w:rsidP="00A40D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9AA9C9B" w14:textId="77777777" w:rsidR="00A40DB5" w:rsidRPr="002A00C3" w:rsidRDefault="00A40DB5" w:rsidP="00A40DB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A40DB5" w:rsidRPr="002A00C3" w14:paraId="47ADB733" w14:textId="77777777" w:rsidTr="00A40DB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ECB2B91" w14:textId="77777777"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13533E9B" w14:textId="77777777" w:rsidR="00A40DB5" w:rsidRPr="00784E7F" w:rsidRDefault="00A40DB5" w:rsidP="00A40DB5">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B958D7B" w14:textId="77777777"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p>
          <w:p w14:paraId="3361AB55" w14:textId="77777777"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4F6BB43" w14:textId="77777777"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87ADBF2" w14:textId="77777777"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2C54AE41" w14:textId="77777777" w:rsidR="00A40DB5" w:rsidRPr="002A00C3" w:rsidRDefault="00A40DB5" w:rsidP="00A40DB5">
            <w:pPr>
              <w:spacing w:after="0" w:line="240" w:lineRule="auto"/>
              <w:jc w:val="center"/>
              <w:rPr>
                <w:rFonts w:ascii="Calibri" w:eastAsia="Times New Roman" w:hAnsi="Calibri" w:cs="Times New Roman"/>
                <w:b/>
                <w:bCs/>
                <w:color w:val="000000"/>
                <w:sz w:val="16"/>
                <w:szCs w:val="16"/>
                <w:lang w:val="en-GB" w:eastAsia="en-GB"/>
              </w:rPr>
            </w:pPr>
          </w:p>
        </w:tc>
      </w:tr>
      <w:tr w:rsidR="00A40DB5" w:rsidRPr="00A049C0" w14:paraId="63DEA091" w14:textId="77777777" w:rsidTr="00923A1E">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E59F338" w14:textId="77777777"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noWrap/>
            <w:vAlign w:val="center"/>
            <w:hideMark/>
          </w:tcPr>
          <w:p w14:paraId="0BD4A76E" w14:textId="501CBFD0"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noWrap/>
            <w:vAlign w:val="center"/>
            <w:hideMark/>
          </w:tcPr>
          <w:p w14:paraId="7827D2A4" w14:textId="542FFD7E"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noWrap/>
            <w:vAlign w:val="center"/>
            <w:hideMark/>
          </w:tcPr>
          <w:p w14:paraId="2AC8D9D0" w14:textId="54838271"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658BA54" w14:textId="77777777"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44F12A71" w14:textId="77777777" w:rsidR="00A40DB5" w:rsidRDefault="00A40DB5" w:rsidP="00A40DB5">
            <w:pPr>
              <w:spacing w:after="0" w:line="240" w:lineRule="auto"/>
              <w:jc w:val="center"/>
              <w:rPr>
                <w:rFonts w:ascii="Calibri" w:eastAsia="Times New Roman" w:hAnsi="Calibri" w:cs="Times New Roman"/>
                <w:b/>
                <w:bCs/>
                <w:color w:val="000000"/>
                <w:sz w:val="16"/>
                <w:szCs w:val="16"/>
                <w:lang w:val="en-GB" w:eastAsia="en-GB"/>
              </w:rPr>
            </w:pPr>
          </w:p>
          <w:p w14:paraId="72F609B0" w14:textId="77777777" w:rsidR="00A40DB5" w:rsidRPr="002A00C3" w:rsidRDefault="00A40DB5" w:rsidP="00A40DB5">
            <w:pPr>
              <w:spacing w:after="0" w:line="240" w:lineRule="auto"/>
              <w:jc w:val="center"/>
              <w:rPr>
                <w:rFonts w:ascii="Calibri" w:eastAsia="Times New Roman" w:hAnsi="Calibri" w:cs="Times New Roman"/>
                <w:b/>
                <w:bCs/>
                <w:color w:val="000000"/>
                <w:sz w:val="16"/>
                <w:szCs w:val="16"/>
                <w:lang w:val="en-GB" w:eastAsia="en-GB"/>
              </w:rPr>
            </w:pPr>
          </w:p>
        </w:tc>
      </w:tr>
      <w:tr w:rsidR="00923A1E" w:rsidRPr="00A049C0" w14:paraId="36B41E0F" w14:textId="77777777" w:rsidTr="00923A1E">
        <w:trPr>
          <w:trHeight w:val="189"/>
        </w:trPr>
        <w:tc>
          <w:tcPr>
            <w:tcW w:w="2612" w:type="dxa"/>
            <w:tcBorders>
              <w:top w:val="single" w:sz="8" w:space="0" w:color="auto"/>
              <w:left w:val="double" w:sz="6" w:space="0" w:color="auto"/>
              <w:bottom w:val="double" w:sz="4" w:space="0" w:color="auto"/>
              <w:right w:val="single" w:sz="8" w:space="0" w:color="auto"/>
            </w:tcBorders>
            <w:shd w:val="clear" w:color="auto" w:fill="auto"/>
            <w:vAlign w:val="center"/>
            <w:hideMark/>
          </w:tcPr>
          <w:p w14:paraId="6EC2CFC9" w14:textId="77777777" w:rsidR="00923A1E" w:rsidRPr="002A00C3" w:rsidRDefault="00923A1E" w:rsidP="00923A1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single" w:sz="8" w:space="0" w:color="auto"/>
              <w:left w:val="nil"/>
              <w:bottom w:val="double" w:sz="4" w:space="0" w:color="auto"/>
              <w:right w:val="single" w:sz="8" w:space="0" w:color="auto"/>
            </w:tcBorders>
            <w:noWrap/>
            <w:vAlign w:val="center"/>
            <w:hideMark/>
          </w:tcPr>
          <w:p w14:paraId="42AA4E8D" w14:textId="0BE31BE0" w:rsidR="00923A1E" w:rsidRPr="002A00C3" w:rsidRDefault="00923A1E" w:rsidP="00923A1E">
            <w:pPr>
              <w:spacing w:after="0" w:line="240" w:lineRule="auto"/>
              <w:jc w:val="center"/>
              <w:rPr>
                <w:rFonts w:ascii="Calibri" w:eastAsia="Times New Roman" w:hAnsi="Calibri" w:cs="Times New Roman"/>
                <w:color w:val="000000"/>
                <w:sz w:val="16"/>
                <w:szCs w:val="16"/>
                <w:lang w:val="en-GB" w:eastAsia="en-GB"/>
              </w:rPr>
            </w:pPr>
            <w:proofErr w:type="spellStart"/>
            <w:r w:rsidRPr="00A40DB5">
              <w:rPr>
                <w:rFonts w:ascii="Calibri" w:eastAsia="Times New Roman" w:hAnsi="Calibri" w:cs="Times New Roman"/>
                <w:color w:val="000000"/>
                <w:sz w:val="16"/>
                <w:szCs w:val="16"/>
                <w:lang w:val="en-US" w:eastAsia="en-GB"/>
              </w:rPr>
              <w:t>dr</w:t>
            </w:r>
            <w:proofErr w:type="spellEnd"/>
            <w:r w:rsidRPr="00A40DB5">
              <w:rPr>
                <w:rFonts w:ascii="Calibri" w:eastAsia="Times New Roman" w:hAnsi="Calibri" w:cs="Times New Roman"/>
                <w:color w:val="000000"/>
                <w:sz w:val="16"/>
                <w:szCs w:val="16"/>
                <w:lang w:val="en-US" w:eastAsia="en-GB"/>
              </w:rPr>
              <w:t xml:space="preserve"> hab. </w:t>
            </w:r>
            <w:proofErr w:type="spellStart"/>
            <w:r>
              <w:rPr>
                <w:rFonts w:ascii="Calibri" w:eastAsia="Times New Roman" w:hAnsi="Calibri" w:cs="Times New Roman"/>
                <w:color w:val="000000"/>
                <w:sz w:val="16"/>
                <w:szCs w:val="16"/>
                <w:lang w:val="en-US" w:eastAsia="en-GB"/>
              </w:rPr>
              <w:t>Inż</w:t>
            </w:r>
            <w:proofErr w:type="spellEnd"/>
            <w:r>
              <w:rPr>
                <w:rFonts w:ascii="Calibri" w:eastAsia="Times New Roman" w:hAnsi="Calibri" w:cs="Times New Roman"/>
                <w:color w:val="000000"/>
                <w:sz w:val="16"/>
                <w:szCs w:val="16"/>
                <w:lang w:val="en-US" w:eastAsia="en-GB"/>
              </w:rPr>
              <w:t xml:space="preserve"> Barbara </w:t>
            </w:r>
            <w:proofErr w:type="spellStart"/>
            <w:r>
              <w:rPr>
                <w:rFonts w:ascii="Calibri" w:eastAsia="Times New Roman" w:hAnsi="Calibri" w:cs="Times New Roman"/>
                <w:color w:val="000000"/>
                <w:sz w:val="16"/>
                <w:szCs w:val="16"/>
                <w:lang w:val="en-US" w:eastAsia="en-GB"/>
              </w:rPr>
              <w:t>Gawdzik</w:t>
            </w:r>
            <w:proofErr w:type="spellEnd"/>
            <w:r>
              <w:rPr>
                <w:rFonts w:ascii="Calibri" w:eastAsia="Times New Roman" w:hAnsi="Calibri" w:cs="Times New Roman"/>
                <w:color w:val="000000"/>
                <w:sz w:val="16"/>
                <w:szCs w:val="16"/>
                <w:lang w:val="en-US" w:eastAsia="en-GB"/>
              </w:rPr>
              <w:t>, prof. UJK, Erasmus+ Institutional Coordinator</w:t>
            </w:r>
          </w:p>
        </w:tc>
        <w:tc>
          <w:tcPr>
            <w:tcW w:w="2036" w:type="dxa"/>
            <w:tcBorders>
              <w:top w:val="single" w:sz="8" w:space="0" w:color="auto"/>
              <w:left w:val="single" w:sz="8" w:space="0" w:color="auto"/>
              <w:bottom w:val="double" w:sz="4" w:space="0" w:color="auto"/>
              <w:right w:val="nil"/>
            </w:tcBorders>
            <w:noWrap/>
            <w:vAlign w:val="center"/>
            <w:hideMark/>
          </w:tcPr>
          <w:p w14:paraId="1A944CDE" w14:textId="22B10D69" w:rsidR="00923A1E" w:rsidRPr="002A00C3" w:rsidRDefault="00923A1E" w:rsidP="00923A1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pl-PL" w:eastAsia="en-GB"/>
              </w:rPr>
              <w:t>rekdyd@ujk.edu.pl</w:t>
            </w:r>
          </w:p>
        </w:tc>
        <w:tc>
          <w:tcPr>
            <w:tcW w:w="1629" w:type="dxa"/>
            <w:tcBorders>
              <w:top w:val="single" w:sz="8" w:space="0" w:color="auto"/>
              <w:left w:val="single" w:sz="8" w:space="0" w:color="auto"/>
              <w:bottom w:val="double" w:sz="4" w:space="0" w:color="auto"/>
              <w:right w:val="nil"/>
            </w:tcBorders>
            <w:noWrap/>
            <w:vAlign w:val="center"/>
            <w:hideMark/>
          </w:tcPr>
          <w:p w14:paraId="4655ABBA" w14:textId="7D5C2EFC" w:rsidR="00923A1E" w:rsidRPr="002A00C3" w:rsidRDefault="00923A1E" w:rsidP="00923A1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pl-PL" w:eastAsia="en-GB"/>
              </w:rPr>
              <w:t>Vice-</w:t>
            </w:r>
            <w:proofErr w:type="spellStart"/>
            <w:r>
              <w:rPr>
                <w:rFonts w:ascii="Calibri" w:eastAsia="Times New Roman" w:hAnsi="Calibri" w:cs="Times New Roman"/>
                <w:color w:val="000000"/>
                <w:sz w:val="16"/>
                <w:szCs w:val="16"/>
                <w:lang w:val="pl-PL" w:eastAsia="en-GB"/>
              </w:rPr>
              <w:t>Rector</w:t>
            </w:r>
            <w:proofErr w:type="spellEnd"/>
            <w:r>
              <w:rPr>
                <w:rFonts w:ascii="Calibri" w:eastAsia="Times New Roman" w:hAnsi="Calibri" w:cs="Times New Roman"/>
                <w:color w:val="000000"/>
                <w:sz w:val="16"/>
                <w:szCs w:val="16"/>
                <w:lang w:val="pl-PL" w:eastAsia="en-GB"/>
              </w:rPr>
              <w:t xml:space="preserve"> for </w:t>
            </w:r>
            <w:proofErr w:type="spellStart"/>
            <w:r>
              <w:rPr>
                <w:rFonts w:ascii="Calibri" w:eastAsia="Times New Roman" w:hAnsi="Calibri" w:cs="Times New Roman"/>
                <w:color w:val="000000"/>
                <w:sz w:val="16"/>
                <w:szCs w:val="16"/>
                <w:lang w:val="pl-PL" w:eastAsia="en-GB"/>
              </w:rPr>
              <w:t>Education</w:t>
            </w:r>
            <w:proofErr w:type="spellEnd"/>
          </w:p>
        </w:tc>
        <w:tc>
          <w:tcPr>
            <w:tcW w:w="1086" w:type="dxa"/>
            <w:tcBorders>
              <w:top w:val="single" w:sz="8" w:space="0" w:color="auto"/>
              <w:left w:val="single" w:sz="8" w:space="0" w:color="auto"/>
              <w:bottom w:val="double" w:sz="4" w:space="0" w:color="auto"/>
              <w:right w:val="single" w:sz="8" w:space="0" w:color="auto"/>
            </w:tcBorders>
            <w:shd w:val="clear" w:color="auto" w:fill="auto"/>
            <w:noWrap/>
            <w:vAlign w:val="center"/>
            <w:hideMark/>
          </w:tcPr>
          <w:p w14:paraId="5FA9D88F" w14:textId="77777777" w:rsidR="00923A1E" w:rsidRPr="002A00C3" w:rsidRDefault="00923A1E" w:rsidP="00923A1E">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4" w:space="0" w:color="auto"/>
              <w:right w:val="double" w:sz="6" w:space="0" w:color="000000"/>
            </w:tcBorders>
            <w:shd w:val="clear" w:color="auto" w:fill="auto"/>
            <w:vAlign w:val="center"/>
            <w:hideMark/>
          </w:tcPr>
          <w:p w14:paraId="11E5C590" w14:textId="77777777" w:rsidR="00923A1E" w:rsidRDefault="00923A1E" w:rsidP="00923A1E">
            <w:pPr>
              <w:spacing w:after="0" w:line="240" w:lineRule="auto"/>
              <w:jc w:val="center"/>
              <w:rPr>
                <w:rFonts w:ascii="Calibri" w:eastAsia="Times New Roman" w:hAnsi="Calibri" w:cs="Times New Roman"/>
                <w:b/>
                <w:bCs/>
                <w:color w:val="000000"/>
                <w:sz w:val="16"/>
                <w:szCs w:val="16"/>
                <w:lang w:val="en-GB" w:eastAsia="en-GB"/>
              </w:rPr>
            </w:pPr>
          </w:p>
          <w:p w14:paraId="36D8D019" w14:textId="77777777" w:rsidR="00923A1E" w:rsidRPr="002A00C3" w:rsidRDefault="00923A1E" w:rsidP="00923A1E">
            <w:pPr>
              <w:spacing w:after="0" w:line="240" w:lineRule="auto"/>
              <w:jc w:val="center"/>
              <w:rPr>
                <w:rFonts w:ascii="Calibri" w:eastAsia="Times New Roman" w:hAnsi="Calibri" w:cs="Times New Roman"/>
                <w:b/>
                <w:bCs/>
                <w:color w:val="000000"/>
                <w:sz w:val="16"/>
                <w:szCs w:val="16"/>
                <w:lang w:val="en-GB" w:eastAsia="en-GB"/>
              </w:rPr>
            </w:pPr>
          </w:p>
        </w:tc>
      </w:tr>
    </w:tbl>
    <w:p w14:paraId="3F7ECDD0"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562CD71" w14:textId="77777777" w:rsidR="00923A1E" w:rsidRDefault="00923A1E" w:rsidP="00481298">
      <w:pPr>
        <w:spacing w:after="120" w:line="240" w:lineRule="auto"/>
        <w:ind w:right="28"/>
        <w:jc w:val="center"/>
        <w:rPr>
          <w:rFonts w:ascii="Verdana" w:eastAsia="Times New Roman" w:hAnsi="Verdana" w:cs="Arial"/>
          <w:b/>
          <w:color w:val="002060"/>
          <w:sz w:val="32"/>
          <w:szCs w:val="40"/>
          <w:lang w:val="en-GB"/>
        </w:rPr>
      </w:pPr>
    </w:p>
    <w:p w14:paraId="7EAA89CA" w14:textId="49D9D8E6"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lastRenderedPageBreak/>
        <w:t>Learning agreement for short-term doctoral mobility</w:t>
      </w:r>
    </w:p>
    <w:p w14:paraId="6F74F36E"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4ABB646"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7A7C8A3F" w14:textId="77777777" w:rsidR="00481298"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0E37ABA5" w14:textId="77777777" w:rsidTr="008C6E35">
        <w:trPr>
          <w:trHeight w:hRule="exact" w:val="706"/>
        </w:trPr>
        <w:tc>
          <w:tcPr>
            <w:tcW w:w="1053" w:type="dxa"/>
            <w:vMerge w:val="restart"/>
            <w:shd w:val="clear" w:color="auto" w:fill="D5DCE4" w:themeFill="text2" w:themeFillTint="33"/>
          </w:tcPr>
          <w:p w14:paraId="16D0859B" w14:textId="063EA07B" w:rsidR="00481298" w:rsidRDefault="006F62E5" w:rsidP="008C6E35">
            <w:pPr>
              <w:spacing w:before="240" w:after="0" w:line="480" w:lineRule="auto"/>
              <w:ind w:right="-993"/>
              <w:rPr>
                <w:rFonts w:cs="Calibri"/>
                <w:b/>
                <w:sz w:val="16"/>
                <w:szCs w:val="16"/>
                <w:lang w:val="en-GB"/>
              </w:rPr>
            </w:pPr>
            <w:r>
              <w:rPr>
                <w:rFonts w:cs="Calibri"/>
                <w:b/>
                <w:sz w:val="16"/>
                <w:szCs w:val="16"/>
                <w:lang w:val="en-GB"/>
              </w:rPr>
              <w:t xml:space="preserve"> </w:t>
            </w:r>
            <w:r w:rsidR="00481298">
              <w:rPr>
                <w:rFonts w:cs="Calibri"/>
                <w:b/>
                <w:sz w:val="16"/>
                <w:szCs w:val="16"/>
                <w:lang w:val="en-GB"/>
              </w:rPr>
              <w:t xml:space="preserve">Table E </w:t>
            </w:r>
          </w:p>
        </w:tc>
        <w:tc>
          <w:tcPr>
            <w:tcW w:w="1358" w:type="dxa"/>
            <w:shd w:val="clear" w:color="auto" w:fill="D0CECE" w:themeFill="background2" w:themeFillShade="E6"/>
          </w:tcPr>
          <w:p w14:paraId="58A24261"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63D9707B"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27BD1872"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1C5F8743" w14:textId="4705BBA9"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Short description of the virtual </w:t>
            </w:r>
          </w:p>
          <w:p w14:paraId="17D4D183" w14:textId="430803D4" w:rsidR="00481298" w:rsidRDefault="00CE52D5" w:rsidP="008C6E35">
            <w:pPr>
              <w:spacing w:after="0" w:line="240" w:lineRule="auto"/>
              <w:ind w:right="-993"/>
              <w:rPr>
                <w:rFonts w:cs="Calibri"/>
                <w:b/>
                <w:sz w:val="16"/>
                <w:szCs w:val="16"/>
                <w:lang w:val="en-GB"/>
              </w:rPr>
            </w:pPr>
            <w:r>
              <w:rPr>
                <w:rFonts w:cs="Calibri"/>
                <w:b/>
                <w:sz w:val="16"/>
                <w:szCs w:val="16"/>
                <w:lang w:val="en-GB"/>
              </w:rPr>
              <w:t>Component (only if applicable)</w:t>
            </w:r>
          </w:p>
          <w:p w14:paraId="5A763C98" w14:textId="77777777" w:rsidR="00481298" w:rsidRDefault="00481298" w:rsidP="008C6E35">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04FF814B" w14:textId="50E792FF" w:rsidR="00481298" w:rsidRPr="008B0BDB" w:rsidRDefault="00EA3270" w:rsidP="008C6E35">
            <w:pPr>
              <w:spacing w:after="0" w:line="240" w:lineRule="auto"/>
              <w:jc w:val="center"/>
              <w:rPr>
                <w:rFonts w:ascii="Calibri" w:eastAsia="Times New Roman" w:hAnsi="Calibri" w:cs="Times New Roman"/>
                <w:b/>
                <w:color w:val="000000"/>
                <w:sz w:val="16"/>
                <w:szCs w:val="16"/>
                <w:lang w:val="en-GB" w:eastAsia="en-GB"/>
              </w:rPr>
            </w:pPr>
            <w:r>
              <w:rPr>
                <w:bCs/>
                <w:lang w:val="en-GB"/>
              </w:rPr>
              <w:t>&lt;</w:t>
            </w:r>
            <w:r w:rsidR="00481298" w:rsidRPr="008B0BDB">
              <w:rPr>
                <w:rFonts w:ascii="Calibri" w:eastAsia="Times New Roman" w:hAnsi="Calibri" w:cs="Times New Roman"/>
                <w:b/>
                <w:color w:val="000000"/>
                <w:sz w:val="16"/>
                <w:szCs w:val="16"/>
                <w:lang w:val="en-GB" w:eastAsia="en-GB"/>
              </w:rPr>
              <w:t>Number of ECTS credits to be awarded</w:t>
            </w:r>
            <w:r>
              <w:rPr>
                <w:rFonts w:cs="Calibri"/>
                <w:b/>
                <w:sz w:val="16"/>
                <w:szCs w:val="16"/>
                <w:lang w:val="en-GB"/>
              </w:rPr>
              <w:t>&gt;</w:t>
            </w:r>
          </w:p>
        </w:tc>
        <w:tc>
          <w:tcPr>
            <w:tcW w:w="1423" w:type="dxa"/>
            <w:shd w:val="clear" w:color="auto" w:fill="D0CECE" w:themeFill="background2" w:themeFillShade="E6"/>
          </w:tcPr>
          <w:p w14:paraId="590FC734"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4D59EF2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2FFC22A6" w14:textId="77777777" w:rsidTr="008C6E35">
        <w:trPr>
          <w:trHeight w:hRule="exact" w:val="289"/>
        </w:trPr>
        <w:tc>
          <w:tcPr>
            <w:tcW w:w="1053" w:type="dxa"/>
            <w:vMerge/>
            <w:shd w:val="clear" w:color="auto" w:fill="D5DCE4" w:themeFill="text2" w:themeFillTint="33"/>
          </w:tcPr>
          <w:p w14:paraId="08C08694" w14:textId="77777777" w:rsidR="00481298" w:rsidRDefault="00481298" w:rsidP="008C6E35">
            <w:pPr>
              <w:ind w:right="-993"/>
              <w:rPr>
                <w:rFonts w:cs="Calibri"/>
                <w:b/>
                <w:sz w:val="16"/>
                <w:szCs w:val="16"/>
                <w:lang w:val="en-GB"/>
              </w:rPr>
            </w:pPr>
          </w:p>
        </w:tc>
        <w:tc>
          <w:tcPr>
            <w:tcW w:w="1358" w:type="dxa"/>
          </w:tcPr>
          <w:p w14:paraId="5CF780A1" w14:textId="77777777" w:rsidR="00481298" w:rsidRDefault="00481298" w:rsidP="008C6E35">
            <w:pPr>
              <w:ind w:right="-993"/>
              <w:rPr>
                <w:rFonts w:cs="Calibri"/>
                <w:b/>
                <w:sz w:val="16"/>
                <w:szCs w:val="16"/>
                <w:lang w:val="en-GB"/>
              </w:rPr>
            </w:pPr>
          </w:p>
        </w:tc>
        <w:tc>
          <w:tcPr>
            <w:tcW w:w="3029" w:type="dxa"/>
          </w:tcPr>
          <w:p w14:paraId="1E0E886B" w14:textId="77777777" w:rsidR="00481298" w:rsidRDefault="00481298" w:rsidP="008C6E35">
            <w:pPr>
              <w:ind w:right="-993"/>
              <w:rPr>
                <w:rFonts w:cs="Calibri"/>
                <w:b/>
                <w:sz w:val="16"/>
                <w:szCs w:val="16"/>
                <w:lang w:val="en-GB"/>
              </w:rPr>
            </w:pPr>
          </w:p>
        </w:tc>
        <w:tc>
          <w:tcPr>
            <w:tcW w:w="3066" w:type="dxa"/>
          </w:tcPr>
          <w:p w14:paraId="2E9421E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3E46047"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B4E255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10377D0" w14:textId="77777777" w:rsidTr="008C6E35">
        <w:trPr>
          <w:trHeight w:hRule="exact" w:val="289"/>
        </w:trPr>
        <w:tc>
          <w:tcPr>
            <w:tcW w:w="1053" w:type="dxa"/>
            <w:vMerge/>
            <w:shd w:val="clear" w:color="auto" w:fill="D5DCE4" w:themeFill="text2" w:themeFillTint="33"/>
          </w:tcPr>
          <w:p w14:paraId="76CA0741" w14:textId="77777777" w:rsidR="00481298" w:rsidRDefault="00481298" w:rsidP="008C6E35">
            <w:pPr>
              <w:ind w:right="-993"/>
              <w:rPr>
                <w:rFonts w:cs="Calibri"/>
                <w:b/>
                <w:sz w:val="16"/>
                <w:szCs w:val="16"/>
                <w:lang w:val="en-GB"/>
              </w:rPr>
            </w:pPr>
          </w:p>
        </w:tc>
        <w:tc>
          <w:tcPr>
            <w:tcW w:w="1358" w:type="dxa"/>
          </w:tcPr>
          <w:p w14:paraId="3F85375C" w14:textId="77777777" w:rsidR="00481298" w:rsidRDefault="00481298" w:rsidP="008C6E35">
            <w:pPr>
              <w:ind w:right="-993"/>
              <w:rPr>
                <w:rFonts w:cs="Calibri"/>
                <w:b/>
                <w:sz w:val="16"/>
                <w:szCs w:val="16"/>
                <w:lang w:val="en-GB"/>
              </w:rPr>
            </w:pPr>
          </w:p>
        </w:tc>
        <w:tc>
          <w:tcPr>
            <w:tcW w:w="3029" w:type="dxa"/>
          </w:tcPr>
          <w:p w14:paraId="74A989E1" w14:textId="77777777" w:rsidR="00481298" w:rsidRDefault="00481298" w:rsidP="008C6E35">
            <w:pPr>
              <w:ind w:right="-993"/>
              <w:rPr>
                <w:rFonts w:cs="Calibri"/>
                <w:b/>
                <w:sz w:val="16"/>
                <w:szCs w:val="16"/>
                <w:lang w:val="en-GB"/>
              </w:rPr>
            </w:pPr>
          </w:p>
        </w:tc>
        <w:tc>
          <w:tcPr>
            <w:tcW w:w="3066" w:type="dxa"/>
          </w:tcPr>
          <w:p w14:paraId="271B6531"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105C45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354B3380"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0031895" w14:textId="77777777" w:rsidTr="008C6E35">
        <w:trPr>
          <w:trHeight w:hRule="exact" w:val="289"/>
        </w:trPr>
        <w:tc>
          <w:tcPr>
            <w:tcW w:w="1053" w:type="dxa"/>
            <w:vMerge/>
            <w:shd w:val="clear" w:color="auto" w:fill="D5DCE4" w:themeFill="text2" w:themeFillTint="33"/>
          </w:tcPr>
          <w:p w14:paraId="1D1836E3" w14:textId="77777777" w:rsidR="00481298" w:rsidRDefault="00481298" w:rsidP="008C6E35">
            <w:pPr>
              <w:ind w:right="-993"/>
              <w:rPr>
                <w:rFonts w:cs="Calibri"/>
                <w:b/>
                <w:sz w:val="16"/>
                <w:szCs w:val="16"/>
                <w:lang w:val="en-GB"/>
              </w:rPr>
            </w:pPr>
          </w:p>
        </w:tc>
        <w:tc>
          <w:tcPr>
            <w:tcW w:w="1358" w:type="dxa"/>
          </w:tcPr>
          <w:p w14:paraId="44FE7184" w14:textId="77777777" w:rsidR="00481298" w:rsidRDefault="00481298" w:rsidP="008C6E35">
            <w:pPr>
              <w:ind w:right="-993"/>
              <w:rPr>
                <w:rFonts w:cs="Calibri"/>
                <w:b/>
                <w:sz w:val="16"/>
                <w:szCs w:val="16"/>
                <w:lang w:val="en-GB"/>
              </w:rPr>
            </w:pPr>
          </w:p>
        </w:tc>
        <w:tc>
          <w:tcPr>
            <w:tcW w:w="3029" w:type="dxa"/>
          </w:tcPr>
          <w:p w14:paraId="7055A0A1" w14:textId="77777777" w:rsidR="00481298" w:rsidRDefault="00481298" w:rsidP="008C6E35">
            <w:pPr>
              <w:ind w:right="-993"/>
              <w:rPr>
                <w:rFonts w:cs="Calibri"/>
                <w:b/>
                <w:sz w:val="16"/>
                <w:szCs w:val="16"/>
                <w:lang w:val="en-GB"/>
              </w:rPr>
            </w:pPr>
          </w:p>
        </w:tc>
        <w:tc>
          <w:tcPr>
            <w:tcW w:w="3066" w:type="dxa"/>
          </w:tcPr>
          <w:p w14:paraId="20002BDD"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419F7C00"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E64E71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3C56FB34" w14:textId="77777777" w:rsidTr="008C6E35">
        <w:trPr>
          <w:trHeight w:hRule="exact" w:val="289"/>
        </w:trPr>
        <w:tc>
          <w:tcPr>
            <w:tcW w:w="1053" w:type="dxa"/>
            <w:vMerge/>
            <w:shd w:val="clear" w:color="auto" w:fill="D5DCE4" w:themeFill="text2" w:themeFillTint="33"/>
          </w:tcPr>
          <w:p w14:paraId="31D2C5D3" w14:textId="77777777" w:rsidR="00481298" w:rsidRDefault="00481298" w:rsidP="008C6E35">
            <w:pPr>
              <w:ind w:right="-993"/>
              <w:rPr>
                <w:rFonts w:cs="Calibri"/>
                <w:b/>
                <w:sz w:val="16"/>
                <w:szCs w:val="16"/>
                <w:lang w:val="en-GB"/>
              </w:rPr>
            </w:pPr>
          </w:p>
        </w:tc>
        <w:tc>
          <w:tcPr>
            <w:tcW w:w="1358" w:type="dxa"/>
          </w:tcPr>
          <w:p w14:paraId="7DFC043E" w14:textId="77777777" w:rsidR="00481298" w:rsidRDefault="00481298" w:rsidP="008C6E35">
            <w:pPr>
              <w:ind w:right="-993"/>
              <w:rPr>
                <w:rFonts w:cs="Calibri"/>
                <w:b/>
                <w:sz w:val="16"/>
                <w:szCs w:val="16"/>
                <w:lang w:val="en-GB"/>
              </w:rPr>
            </w:pPr>
          </w:p>
        </w:tc>
        <w:tc>
          <w:tcPr>
            <w:tcW w:w="3029" w:type="dxa"/>
          </w:tcPr>
          <w:p w14:paraId="483BC17F" w14:textId="77777777" w:rsidR="00481298" w:rsidRDefault="00481298" w:rsidP="008C6E35">
            <w:pPr>
              <w:ind w:right="-993"/>
              <w:rPr>
                <w:rFonts w:cs="Calibri"/>
                <w:b/>
                <w:sz w:val="16"/>
                <w:szCs w:val="16"/>
                <w:lang w:val="en-GB"/>
              </w:rPr>
            </w:pPr>
          </w:p>
        </w:tc>
        <w:tc>
          <w:tcPr>
            <w:tcW w:w="3066" w:type="dxa"/>
          </w:tcPr>
          <w:p w14:paraId="377B1275"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77FECDF"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51AEDCBC"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36F636F8" w14:textId="27135B57" w:rsidR="00481298" w:rsidRDefault="00481298" w:rsidP="00481298">
      <w:pPr>
        <w:spacing w:after="120" w:line="240" w:lineRule="auto"/>
        <w:ind w:right="28"/>
        <w:rPr>
          <w:rFonts w:ascii="Verdana" w:eastAsia="Times New Roman" w:hAnsi="Verdana" w:cs="Arial"/>
          <w:b/>
          <w:i/>
          <w:color w:val="002060"/>
          <w:sz w:val="24"/>
          <w:szCs w:val="36"/>
          <w:lang w:val="en-GB"/>
        </w:rPr>
      </w:pPr>
    </w:p>
    <w:p w14:paraId="2D57A7B2" w14:textId="77777777" w:rsidR="00CA42FD" w:rsidRDefault="00CA42FD" w:rsidP="00481298">
      <w:pPr>
        <w:spacing w:after="120" w:line="240" w:lineRule="auto"/>
        <w:ind w:right="28"/>
        <w:rPr>
          <w:rFonts w:ascii="Verdana" w:eastAsia="Times New Roman" w:hAnsi="Verdana" w:cs="Arial"/>
          <w:b/>
          <w:i/>
          <w:color w:val="002060"/>
          <w:sz w:val="24"/>
          <w:szCs w:val="36"/>
          <w:lang w:val="en-GB"/>
        </w:rPr>
      </w:pPr>
    </w:p>
    <w:p w14:paraId="1EA79DAA" w14:textId="77777777" w:rsidR="00481298" w:rsidRPr="00AA7215" w:rsidRDefault="00481298" w:rsidP="00481298">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Commitment of the three parties </w:t>
      </w:r>
    </w:p>
    <w:p w14:paraId="1F5846DF" w14:textId="2543177F" w:rsidR="00481298" w:rsidRDefault="00481298" w:rsidP="00481298">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6829"/>
        <w:tblOverlap w:val="never"/>
        <w:tblW w:w="10460" w:type="dxa"/>
        <w:tblLayout w:type="fixed"/>
        <w:tblLook w:val="04A0" w:firstRow="1" w:lastRow="0" w:firstColumn="1" w:lastColumn="0" w:noHBand="0" w:noVBand="1"/>
      </w:tblPr>
      <w:tblGrid>
        <w:gridCol w:w="2612"/>
        <w:gridCol w:w="2032"/>
        <w:gridCol w:w="2036"/>
        <w:gridCol w:w="1629"/>
        <w:gridCol w:w="1086"/>
        <w:gridCol w:w="1065"/>
      </w:tblGrid>
      <w:tr w:rsidR="00A40DB5" w:rsidRPr="00A049C0" w14:paraId="678AB84C" w14:textId="77777777" w:rsidTr="00A40DB5">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B2FE5AC" w14:textId="77777777" w:rsidR="00A40DB5" w:rsidRPr="002A00C3" w:rsidRDefault="00A40DB5" w:rsidP="00A40DB5">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A40DB5" w:rsidRPr="002A00C3" w14:paraId="2341A3A9" w14:textId="77777777" w:rsidTr="00A40DB5">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FCD1A05" w14:textId="77777777" w:rsidR="00A40DB5" w:rsidRPr="002A00C3" w:rsidRDefault="00A40DB5" w:rsidP="00A40D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0A6C0690" w14:textId="77777777" w:rsidR="00A40DB5" w:rsidRPr="002A00C3" w:rsidRDefault="00A40DB5" w:rsidP="00A40D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D44867F" w14:textId="77777777" w:rsidR="00A40DB5" w:rsidRPr="002A00C3" w:rsidRDefault="00A40DB5" w:rsidP="00A40D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78E89B36" w14:textId="77777777" w:rsidR="00A40DB5" w:rsidRPr="002A00C3" w:rsidRDefault="00A40DB5" w:rsidP="00A40D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E97682C" w14:textId="77777777" w:rsidR="00A40DB5" w:rsidRPr="002A00C3" w:rsidRDefault="00A40DB5" w:rsidP="00A40D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18415B5" w14:textId="77777777" w:rsidR="00A40DB5" w:rsidRPr="002A00C3" w:rsidRDefault="00A40DB5" w:rsidP="00A40DB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A40DB5" w:rsidRPr="002A00C3" w14:paraId="1F7DDB8F" w14:textId="77777777" w:rsidTr="00A40DB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8305B3E" w14:textId="77777777"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22932FC" w14:textId="77777777" w:rsidR="00A40DB5" w:rsidRPr="00784E7F" w:rsidRDefault="00A40DB5" w:rsidP="00A40DB5">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6195E91A" w14:textId="77777777"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p>
          <w:p w14:paraId="4F1C7870" w14:textId="77777777"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2455368" w14:textId="77777777"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89D73C8" w14:textId="77777777"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1B6F7F93" w14:textId="77777777" w:rsidR="00A40DB5" w:rsidRPr="002A00C3" w:rsidRDefault="00A40DB5" w:rsidP="00A40DB5">
            <w:pPr>
              <w:spacing w:after="0" w:line="240" w:lineRule="auto"/>
              <w:jc w:val="center"/>
              <w:rPr>
                <w:rFonts w:ascii="Calibri" w:eastAsia="Times New Roman" w:hAnsi="Calibri" w:cs="Times New Roman"/>
                <w:b/>
                <w:bCs/>
                <w:color w:val="000000"/>
                <w:sz w:val="16"/>
                <w:szCs w:val="16"/>
                <w:lang w:val="en-GB" w:eastAsia="en-GB"/>
              </w:rPr>
            </w:pPr>
          </w:p>
        </w:tc>
      </w:tr>
      <w:tr w:rsidR="00A40DB5" w:rsidRPr="00A049C0" w14:paraId="2958BF1E" w14:textId="77777777" w:rsidTr="0020253B">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A5CB66B" w14:textId="77777777"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noWrap/>
            <w:vAlign w:val="center"/>
            <w:hideMark/>
          </w:tcPr>
          <w:p w14:paraId="11CF0CED" w14:textId="349F7E82"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noWrap/>
            <w:vAlign w:val="center"/>
            <w:hideMark/>
          </w:tcPr>
          <w:p w14:paraId="4F2FA2B5" w14:textId="0D0FDD0A"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noWrap/>
            <w:vAlign w:val="center"/>
            <w:hideMark/>
          </w:tcPr>
          <w:p w14:paraId="7181E5F3" w14:textId="7685FB8A"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5F8035" w14:textId="77777777"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1F311219" w14:textId="77777777" w:rsidR="00A40DB5" w:rsidRDefault="00A40DB5" w:rsidP="00A40DB5">
            <w:pPr>
              <w:spacing w:after="0" w:line="240" w:lineRule="auto"/>
              <w:jc w:val="center"/>
              <w:rPr>
                <w:rFonts w:ascii="Calibri" w:eastAsia="Times New Roman" w:hAnsi="Calibri" w:cs="Times New Roman"/>
                <w:b/>
                <w:bCs/>
                <w:color w:val="000000"/>
                <w:sz w:val="16"/>
                <w:szCs w:val="16"/>
                <w:lang w:val="en-GB" w:eastAsia="en-GB"/>
              </w:rPr>
            </w:pPr>
          </w:p>
          <w:p w14:paraId="06715048" w14:textId="77777777" w:rsidR="00A40DB5" w:rsidRDefault="00A40DB5" w:rsidP="00A40DB5">
            <w:pPr>
              <w:spacing w:after="0" w:line="240" w:lineRule="auto"/>
              <w:jc w:val="center"/>
              <w:rPr>
                <w:rFonts w:ascii="Calibri" w:eastAsia="Times New Roman" w:hAnsi="Calibri" w:cs="Times New Roman"/>
                <w:b/>
                <w:bCs/>
                <w:color w:val="000000"/>
                <w:sz w:val="16"/>
                <w:szCs w:val="16"/>
                <w:lang w:val="en-GB" w:eastAsia="en-GB"/>
              </w:rPr>
            </w:pPr>
          </w:p>
          <w:p w14:paraId="2DC63E82" w14:textId="77777777" w:rsidR="00A40DB5" w:rsidRPr="002A00C3" w:rsidRDefault="00A40DB5" w:rsidP="00A40DB5">
            <w:pPr>
              <w:spacing w:after="0" w:line="240" w:lineRule="auto"/>
              <w:jc w:val="center"/>
              <w:rPr>
                <w:rFonts w:ascii="Calibri" w:eastAsia="Times New Roman" w:hAnsi="Calibri" w:cs="Times New Roman"/>
                <w:b/>
                <w:bCs/>
                <w:color w:val="000000"/>
                <w:sz w:val="16"/>
                <w:szCs w:val="16"/>
                <w:lang w:val="en-GB" w:eastAsia="en-GB"/>
              </w:rPr>
            </w:pPr>
          </w:p>
        </w:tc>
      </w:tr>
      <w:tr w:rsidR="00923A1E" w:rsidRPr="00A049C0" w14:paraId="2CBA3E82" w14:textId="77777777" w:rsidTr="00854C95">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CA8BD16" w14:textId="77777777" w:rsidR="00923A1E" w:rsidRPr="002A00C3" w:rsidRDefault="00923A1E" w:rsidP="00923A1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single" w:sz="8" w:space="0" w:color="auto"/>
              <w:left w:val="nil"/>
              <w:bottom w:val="double" w:sz="4" w:space="0" w:color="auto"/>
              <w:right w:val="single" w:sz="8" w:space="0" w:color="auto"/>
            </w:tcBorders>
            <w:noWrap/>
            <w:vAlign w:val="center"/>
            <w:hideMark/>
          </w:tcPr>
          <w:p w14:paraId="006AD102" w14:textId="355EDAB7" w:rsidR="00923A1E" w:rsidRPr="002A00C3" w:rsidRDefault="00923A1E" w:rsidP="00923A1E">
            <w:pPr>
              <w:spacing w:after="0" w:line="240" w:lineRule="auto"/>
              <w:jc w:val="center"/>
              <w:rPr>
                <w:rFonts w:ascii="Calibri" w:eastAsia="Times New Roman" w:hAnsi="Calibri" w:cs="Times New Roman"/>
                <w:color w:val="000000"/>
                <w:sz w:val="16"/>
                <w:szCs w:val="16"/>
                <w:lang w:val="en-GB" w:eastAsia="en-GB"/>
              </w:rPr>
            </w:pPr>
            <w:proofErr w:type="spellStart"/>
            <w:r w:rsidRPr="00A40DB5">
              <w:rPr>
                <w:rFonts w:ascii="Calibri" w:eastAsia="Times New Roman" w:hAnsi="Calibri" w:cs="Times New Roman"/>
                <w:color w:val="000000"/>
                <w:sz w:val="16"/>
                <w:szCs w:val="16"/>
                <w:lang w:val="en-US" w:eastAsia="en-GB"/>
              </w:rPr>
              <w:t>dr</w:t>
            </w:r>
            <w:proofErr w:type="spellEnd"/>
            <w:r w:rsidRPr="00A40DB5">
              <w:rPr>
                <w:rFonts w:ascii="Calibri" w:eastAsia="Times New Roman" w:hAnsi="Calibri" w:cs="Times New Roman"/>
                <w:color w:val="000000"/>
                <w:sz w:val="16"/>
                <w:szCs w:val="16"/>
                <w:lang w:val="en-US" w:eastAsia="en-GB"/>
              </w:rPr>
              <w:t xml:space="preserve"> hab. </w:t>
            </w:r>
            <w:proofErr w:type="spellStart"/>
            <w:r>
              <w:rPr>
                <w:rFonts w:ascii="Calibri" w:eastAsia="Times New Roman" w:hAnsi="Calibri" w:cs="Times New Roman"/>
                <w:color w:val="000000"/>
                <w:sz w:val="16"/>
                <w:szCs w:val="16"/>
                <w:lang w:val="en-US" w:eastAsia="en-GB"/>
              </w:rPr>
              <w:t>Inż</w:t>
            </w:r>
            <w:proofErr w:type="spellEnd"/>
            <w:r>
              <w:rPr>
                <w:rFonts w:ascii="Calibri" w:eastAsia="Times New Roman" w:hAnsi="Calibri" w:cs="Times New Roman"/>
                <w:color w:val="000000"/>
                <w:sz w:val="16"/>
                <w:szCs w:val="16"/>
                <w:lang w:val="en-US" w:eastAsia="en-GB"/>
              </w:rPr>
              <w:t xml:space="preserve"> Barbara </w:t>
            </w:r>
            <w:proofErr w:type="spellStart"/>
            <w:r>
              <w:rPr>
                <w:rFonts w:ascii="Calibri" w:eastAsia="Times New Roman" w:hAnsi="Calibri" w:cs="Times New Roman"/>
                <w:color w:val="000000"/>
                <w:sz w:val="16"/>
                <w:szCs w:val="16"/>
                <w:lang w:val="en-US" w:eastAsia="en-GB"/>
              </w:rPr>
              <w:t>Gawdzik</w:t>
            </w:r>
            <w:proofErr w:type="spellEnd"/>
            <w:r>
              <w:rPr>
                <w:rFonts w:ascii="Calibri" w:eastAsia="Times New Roman" w:hAnsi="Calibri" w:cs="Times New Roman"/>
                <w:color w:val="000000"/>
                <w:sz w:val="16"/>
                <w:szCs w:val="16"/>
                <w:lang w:val="en-US" w:eastAsia="en-GB"/>
              </w:rPr>
              <w:t>, prof. UJK, Erasmus+ Institutional Coordinator</w:t>
            </w:r>
          </w:p>
        </w:tc>
        <w:tc>
          <w:tcPr>
            <w:tcW w:w="2036" w:type="dxa"/>
            <w:tcBorders>
              <w:top w:val="single" w:sz="8" w:space="0" w:color="auto"/>
              <w:left w:val="single" w:sz="8" w:space="0" w:color="auto"/>
              <w:bottom w:val="double" w:sz="4" w:space="0" w:color="auto"/>
              <w:right w:val="nil"/>
            </w:tcBorders>
            <w:noWrap/>
            <w:vAlign w:val="center"/>
            <w:hideMark/>
          </w:tcPr>
          <w:p w14:paraId="1CE0EF4E" w14:textId="12F96391" w:rsidR="00923A1E" w:rsidRPr="002A00C3" w:rsidRDefault="00923A1E" w:rsidP="00923A1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pl-PL" w:eastAsia="en-GB"/>
              </w:rPr>
              <w:t>rekdyd@ujk.edu.pl</w:t>
            </w:r>
          </w:p>
        </w:tc>
        <w:tc>
          <w:tcPr>
            <w:tcW w:w="1629" w:type="dxa"/>
            <w:tcBorders>
              <w:top w:val="single" w:sz="8" w:space="0" w:color="auto"/>
              <w:left w:val="single" w:sz="8" w:space="0" w:color="auto"/>
              <w:bottom w:val="double" w:sz="4" w:space="0" w:color="auto"/>
              <w:right w:val="nil"/>
            </w:tcBorders>
            <w:noWrap/>
            <w:vAlign w:val="center"/>
            <w:hideMark/>
          </w:tcPr>
          <w:p w14:paraId="7C4931F0" w14:textId="046D774A" w:rsidR="00923A1E" w:rsidRPr="002A00C3" w:rsidRDefault="00923A1E" w:rsidP="00923A1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pl-PL" w:eastAsia="en-GB"/>
              </w:rPr>
              <w:t>Vice-</w:t>
            </w:r>
            <w:proofErr w:type="spellStart"/>
            <w:r>
              <w:rPr>
                <w:rFonts w:ascii="Calibri" w:eastAsia="Times New Roman" w:hAnsi="Calibri" w:cs="Times New Roman"/>
                <w:color w:val="000000"/>
                <w:sz w:val="16"/>
                <w:szCs w:val="16"/>
                <w:lang w:val="pl-PL" w:eastAsia="en-GB"/>
              </w:rPr>
              <w:t>Rector</w:t>
            </w:r>
            <w:proofErr w:type="spellEnd"/>
            <w:r>
              <w:rPr>
                <w:rFonts w:ascii="Calibri" w:eastAsia="Times New Roman" w:hAnsi="Calibri" w:cs="Times New Roman"/>
                <w:color w:val="000000"/>
                <w:sz w:val="16"/>
                <w:szCs w:val="16"/>
                <w:lang w:val="pl-PL" w:eastAsia="en-GB"/>
              </w:rPr>
              <w:t xml:space="preserve"> for </w:t>
            </w:r>
            <w:proofErr w:type="spellStart"/>
            <w:r>
              <w:rPr>
                <w:rFonts w:ascii="Calibri" w:eastAsia="Times New Roman" w:hAnsi="Calibri" w:cs="Times New Roman"/>
                <w:color w:val="000000"/>
                <w:sz w:val="16"/>
                <w:szCs w:val="16"/>
                <w:lang w:val="pl-PL" w:eastAsia="en-GB"/>
              </w:rPr>
              <w:t>Education</w:t>
            </w:r>
            <w:proofErr w:type="spellEnd"/>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1F0DCF25" w14:textId="77777777" w:rsidR="00923A1E" w:rsidRPr="002A00C3" w:rsidRDefault="00923A1E" w:rsidP="00923A1E">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556E9B18" w14:textId="77777777" w:rsidR="00923A1E" w:rsidRDefault="00923A1E" w:rsidP="00923A1E">
            <w:pPr>
              <w:spacing w:after="0" w:line="240" w:lineRule="auto"/>
              <w:jc w:val="center"/>
              <w:rPr>
                <w:rFonts w:ascii="Calibri" w:eastAsia="Times New Roman" w:hAnsi="Calibri" w:cs="Times New Roman"/>
                <w:b/>
                <w:bCs/>
                <w:color w:val="000000"/>
                <w:sz w:val="16"/>
                <w:szCs w:val="16"/>
                <w:lang w:val="en-GB" w:eastAsia="en-GB"/>
              </w:rPr>
            </w:pPr>
          </w:p>
          <w:p w14:paraId="41F260C2" w14:textId="77777777" w:rsidR="00923A1E" w:rsidRDefault="00923A1E" w:rsidP="00923A1E">
            <w:pPr>
              <w:spacing w:after="0" w:line="240" w:lineRule="auto"/>
              <w:jc w:val="center"/>
              <w:rPr>
                <w:rFonts w:ascii="Calibri" w:eastAsia="Times New Roman" w:hAnsi="Calibri" w:cs="Times New Roman"/>
                <w:b/>
                <w:bCs/>
                <w:color w:val="000000"/>
                <w:sz w:val="16"/>
                <w:szCs w:val="16"/>
                <w:lang w:val="en-GB" w:eastAsia="en-GB"/>
              </w:rPr>
            </w:pPr>
          </w:p>
          <w:p w14:paraId="6FD07F8D" w14:textId="77777777" w:rsidR="00923A1E" w:rsidRPr="002A00C3" w:rsidRDefault="00923A1E" w:rsidP="00923A1E">
            <w:pPr>
              <w:spacing w:after="0" w:line="240" w:lineRule="auto"/>
              <w:jc w:val="center"/>
              <w:rPr>
                <w:rFonts w:ascii="Calibri" w:eastAsia="Times New Roman" w:hAnsi="Calibri" w:cs="Times New Roman"/>
                <w:b/>
                <w:bCs/>
                <w:color w:val="000000"/>
                <w:sz w:val="16"/>
                <w:szCs w:val="16"/>
                <w:lang w:val="en-GB" w:eastAsia="en-GB"/>
              </w:rPr>
            </w:pPr>
          </w:p>
        </w:tc>
      </w:tr>
    </w:tbl>
    <w:p w14:paraId="19E938DB" w14:textId="2336FB9B" w:rsidR="00CA42FD" w:rsidRDefault="00CA42FD" w:rsidP="00481298">
      <w:pPr>
        <w:spacing w:after="120" w:line="240" w:lineRule="auto"/>
        <w:ind w:right="28"/>
        <w:rPr>
          <w:rFonts w:ascii="Verdana" w:eastAsia="Times New Roman" w:hAnsi="Verdana" w:cs="Arial"/>
          <w:b/>
          <w:color w:val="002060"/>
          <w:sz w:val="28"/>
          <w:szCs w:val="36"/>
          <w:lang w:val="en-GB"/>
        </w:rPr>
      </w:pPr>
    </w:p>
    <w:p w14:paraId="2991D42B" w14:textId="73F4D94A" w:rsidR="00CA42FD" w:rsidRDefault="00CA42FD" w:rsidP="00481298">
      <w:pPr>
        <w:spacing w:after="120" w:line="240" w:lineRule="auto"/>
        <w:ind w:right="28"/>
        <w:rPr>
          <w:rFonts w:ascii="Verdana" w:eastAsia="Times New Roman" w:hAnsi="Verdana" w:cs="Arial"/>
          <w:b/>
          <w:color w:val="002060"/>
          <w:sz w:val="28"/>
          <w:szCs w:val="36"/>
          <w:lang w:val="en-GB"/>
        </w:rPr>
      </w:pPr>
    </w:p>
    <w:p w14:paraId="3CE6B7C9" w14:textId="1EB88001" w:rsidR="00481298" w:rsidRDefault="00481298" w:rsidP="00481298">
      <w:pPr>
        <w:spacing w:after="120" w:line="240" w:lineRule="auto"/>
        <w:ind w:right="28"/>
        <w:rPr>
          <w:rFonts w:ascii="Verdana" w:eastAsia="Times New Roman" w:hAnsi="Verdana" w:cs="Arial"/>
          <w:b/>
          <w:i/>
          <w:color w:val="002060"/>
          <w:sz w:val="24"/>
          <w:szCs w:val="36"/>
          <w:lang w:val="en-GB"/>
        </w:rPr>
      </w:pPr>
    </w:p>
    <w:p w14:paraId="7A257D99" w14:textId="30C02731"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0B503FC9" w14:textId="77777777" w:rsidR="00481298" w:rsidRPr="002A00C3" w:rsidRDefault="00481298" w:rsidP="00481298">
      <w:pPr>
        <w:spacing w:after="0"/>
        <w:rPr>
          <w:lang w:val="en-GB"/>
        </w:rPr>
      </w:pPr>
    </w:p>
    <w:tbl>
      <w:tblPr>
        <w:tblStyle w:val="Tabela-Siatk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559"/>
        <w:gridCol w:w="1213"/>
      </w:tblGrid>
      <w:tr w:rsidR="00481298" w14:paraId="51B2C747" w14:textId="77777777" w:rsidTr="008C6E35">
        <w:trPr>
          <w:trHeight w:hRule="exact" w:val="537"/>
        </w:trPr>
        <w:tc>
          <w:tcPr>
            <w:tcW w:w="11121" w:type="dxa"/>
            <w:gridSpan w:val="7"/>
            <w:shd w:val="clear" w:color="auto" w:fill="D5DCE4" w:themeFill="text2" w:themeFillTint="33"/>
          </w:tcPr>
          <w:p w14:paraId="76811941" w14:textId="62EAEA66"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E</w:t>
            </w:r>
          </w:p>
        </w:tc>
      </w:tr>
      <w:tr w:rsidR="00481298" w14:paraId="125B471D" w14:textId="77777777" w:rsidTr="00EA3270">
        <w:trPr>
          <w:trHeight w:hRule="exact" w:val="835"/>
        </w:trPr>
        <w:tc>
          <w:tcPr>
            <w:tcW w:w="767" w:type="dxa"/>
            <w:vMerge w:val="restart"/>
            <w:shd w:val="clear" w:color="auto" w:fill="D5DCE4" w:themeFill="text2" w:themeFillTint="33"/>
          </w:tcPr>
          <w:p w14:paraId="5293C197"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E2</w:t>
            </w:r>
          </w:p>
        </w:tc>
        <w:tc>
          <w:tcPr>
            <w:tcW w:w="1141" w:type="dxa"/>
            <w:shd w:val="clear" w:color="auto" w:fill="D0CECE" w:themeFill="background2" w:themeFillShade="E6"/>
          </w:tcPr>
          <w:p w14:paraId="09768CAF"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23FFCC59"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274F43B5"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26E53446"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421319C7" w14:textId="00A7B07A"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r w:rsidR="00EF6E28">
              <w:rPr>
                <w:rFonts w:cs="Calibri"/>
                <w:b/>
                <w:sz w:val="16"/>
                <w:szCs w:val="16"/>
                <w:lang w:val="en-GB"/>
              </w:rPr>
              <w:t xml:space="preserve"> (only if applicable)</w:t>
            </w:r>
          </w:p>
          <w:p w14:paraId="71D0B18B"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6E3821EC"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6B5F1F">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559" w:type="dxa"/>
            <w:shd w:val="clear" w:color="auto" w:fill="D9D9D9" w:themeFill="background1" w:themeFillShade="D9"/>
          </w:tcPr>
          <w:p w14:paraId="7A7A4175" w14:textId="6EF553C7" w:rsidR="00481298" w:rsidRPr="008B0BDB" w:rsidRDefault="00EA3270" w:rsidP="008C6E35">
            <w:pPr>
              <w:spacing w:after="0" w:line="240" w:lineRule="auto"/>
              <w:jc w:val="center"/>
              <w:rPr>
                <w:rFonts w:ascii="Calibri" w:eastAsia="Times New Roman" w:hAnsi="Calibri" w:cs="Times New Roman"/>
                <w:b/>
                <w:color w:val="000000"/>
                <w:sz w:val="16"/>
                <w:szCs w:val="16"/>
                <w:lang w:val="en-GB" w:eastAsia="en-GB"/>
              </w:rPr>
            </w:pPr>
            <w:r>
              <w:rPr>
                <w:bCs/>
                <w:lang w:val="en-GB"/>
              </w:rPr>
              <w:t>&lt;</w:t>
            </w:r>
            <w:r w:rsidR="00481298" w:rsidRPr="008B0BDB">
              <w:rPr>
                <w:rFonts w:ascii="Calibri" w:eastAsia="Times New Roman" w:hAnsi="Calibri" w:cs="Times New Roman"/>
                <w:b/>
                <w:color w:val="000000"/>
                <w:sz w:val="16"/>
                <w:szCs w:val="16"/>
                <w:lang w:val="en-GB" w:eastAsia="en-GB"/>
              </w:rPr>
              <w:t>Number of ECTS credits</w:t>
            </w:r>
            <w:r w:rsidR="00481298">
              <w:rPr>
                <w:rFonts w:ascii="Calibri" w:eastAsia="Times New Roman" w:hAnsi="Calibri" w:cs="Times New Roman"/>
                <w:b/>
                <w:color w:val="000000"/>
                <w:sz w:val="16"/>
                <w:szCs w:val="16"/>
                <w:lang w:val="en-GB" w:eastAsia="en-GB"/>
              </w:rPr>
              <w:t xml:space="preserve"> (or equivalent) </w:t>
            </w:r>
            <w:r w:rsidR="00481298" w:rsidRPr="008B0BDB">
              <w:rPr>
                <w:rFonts w:ascii="Calibri" w:eastAsia="Times New Roman" w:hAnsi="Calibri" w:cs="Times New Roman"/>
                <w:b/>
                <w:color w:val="000000"/>
                <w:sz w:val="16"/>
                <w:szCs w:val="16"/>
                <w:lang w:val="en-GB" w:eastAsia="en-GB"/>
              </w:rPr>
              <w:t>to be awarded</w:t>
            </w:r>
            <w:r>
              <w:rPr>
                <w:rFonts w:cs="Calibri"/>
                <w:b/>
                <w:sz w:val="16"/>
                <w:szCs w:val="16"/>
                <w:lang w:val="en-GB"/>
              </w:rPr>
              <w:t>&gt;</w:t>
            </w:r>
          </w:p>
        </w:tc>
        <w:tc>
          <w:tcPr>
            <w:tcW w:w="1213" w:type="dxa"/>
            <w:shd w:val="clear" w:color="auto" w:fill="D0CECE" w:themeFill="background2" w:themeFillShade="E6"/>
          </w:tcPr>
          <w:p w14:paraId="3F2E26E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6897606E"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1E4EDB9" w14:textId="77777777" w:rsidTr="00EA3270">
        <w:trPr>
          <w:trHeight w:hRule="exact" w:val="341"/>
        </w:trPr>
        <w:tc>
          <w:tcPr>
            <w:tcW w:w="767" w:type="dxa"/>
            <w:vMerge/>
            <w:shd w:val="clear" w:color="auto" w:fill="D5DCE4" w:themeFill="text2" w:themeFillTint="33"/>
          </w:tcPr>
          <w:p w14:paraId="52C3CD45" w14:textId="77777777" w:rsidR="00481298" w:rsidRDefault="00481298" w:rsidP="008C6E35">
            <w:pPr>
              <w:ind w:right="-993"/>
              <w:rPr>
                <w:rFonts w:cs="Calibri"/>
                <w:b/>
                <w:sz w:val="16"/>
                <w:szCs w:val="16"/>
                <w:lang w:val="en-GB"/>
              </w:rPr>
            </w:pPr>
          </w:p>
        </w:tc>
        <w:tc>
          <w:tcPr>
            <w:tcW w:w="1141" w:type="dxa"/>
          </w:tcPr>
          <w:p w14:paraId="3CA6B093" w14:textId="77777777" w:rsidR="00481298" w:rsidRDefault="00481298" w:rsidP="008C6E35">
            <w:pPr>
              <w:ind w:right="-993"/>
              <w:rPr>
                <w:rFonts w:cs="Calibri"/>
                <w:b/>
                <w:sz w:val="16"/>
                <w:szCs w:val="16"/>
                <w:lang w:val="en-GB"/>
              </w:rPr>
            </w:pPr>
          </w:p>
        </w:tc>
        <w:tc>
          <w:tcPr>
            <w:tcW w:w="3039" w:type="dxa"/>
          </w:tcPr>
          <w:p w14:paraId="61D0CF71" w14:textId="77777777" w:rsidR="00481298" w:rsidRDefault="00481298" w:rsidP="008C6E35">
            <w:pPr>
              <w:ind w:right="-993"/>
              <w:rPr>
                <w:rFonts w:cs="Calibri"/>
                <w:b/>
                <w:sz w:val="16"/>
                <w:szCs w:val="16"/>
                <w:lang w:val="en-GB"/>
              </w:rPr>
            </w:pPr>
          </w:p>
        </w:tc>
        <w:tc>
          <w:tcPr>
            <w:tcW w:w="1559" w:type="dxa"/>
          </w:tcPr>
          <w:p w14:paraId="22B30C4D"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49EBAF2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559" w:type="dxa"/>
          </w:tcPr>
          <w:p w14:paraId="71AC3CF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213" w:type="dxa"/>
            <w:vAlign w:val="bottom"/>
          </w:tcPr>
          <w:p w14:paraId="77AAE37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4F308DC3" w14:textId="77777777" w:rsidTr="00EA3270">
        <w:trPr>
          <w:trHeight w:hRule="exact" w:val="341"/>
        </w:trPr>
        <w:tc>
          <w:tcPr>
            <w:tcW w:w="767" w:type="dxa"/>
            <w:vMerge/>
            <w:shd w:val="clear" w:color="auto" w:fill="D5DCE4" w:themeFill="text2" w:themeFillTint="33"/>
          </w:tcPr>
          <w:p w14:paraId="7680B389" w14:textId="77777777" w:rsidR="00481298" w:rsidRDefault="00481298" w:rsidP="008C6E35">
            <w:pPr>
              <w:ind w:right="-993"/>
              <w:rPr>
                <w:rFonts w:cs="Calibri"/>
                <w:b/>
                <w:sz w:val="16"/>
                <w:szCs w:val="16"/>
                <w:lang w:val="en-GB"/>
              </w:rPr>
            </w:pPr>
          </w:p>
        </w:tc>
        <w:tc>
          <w:tcPr>
            <w:tcW w:w="1141" w:type="dxa"/>
          </w:tcPr>
          <w:p w14:paraId="42748D2C" w14:textId="77777777" w:rsidR="00481298" w:rsidRDefault="00481298" w:rsidP="008C6E35">
            <w:pPr>
              <w:ind w:right="-993"/>
              <w:rPr>
                <w:rFonts w:cs="Calibri"/>
                <w:b/>
                <w:sz w:val="16"/>
                <w:szCs w:val="16"/>
                <w:lang w:val="en-GB"/>
              </w:rPr>
            </w:pPr>
          </w:p>
        </w:tc>
        <w:tc>
          <w:tcPr>
            <w:tcW w:w="3039" w:type="dxa"/>
          </w:tcPr>
          <w:p w14:paraId="0C58BB50" w14:textId="77777777" w:rsidR="00481298" w:rsidRDefault="00481298" w:rsidP="008C6E35">
            <w:pPr>
              <w:ind w:right="-993"/>
              <w:rPr>
                <w:rFonts w:cs="Calibri"/>
                <w:b/>
                <w:sz w:val="16"/>
                <w:szCs w:val="16"/>
                <w:lang w:val="en-GB"/>
              </w:rPr>
            </w:pPr>
          </w:p>
        </w:tc>
        <w:tc>
          <w:tcPr>
            <w:tcW w:w="1559" w:type="dxa"/>
          </w:tcPr>
          <w:p w14:paraId="431695DF"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480737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559" w:type="dxa"/>
          </w:tcPr>
          <w:p w14:paraId="5EDB56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213" w:type="dxa"/>
            <w:vAlign w:val="bottom"/>
          </w:tcPr>
          <w:p w14:paraId="1F8BBF24" w14:textId="77777777" w:rsidR="00481298" w:rsidRDefault="00481298" w:rsidP="008C6E35">
            <w:pPr>
              <w:rPr>
                <w:rFonts w:ascii="Calibri" w:eastAsia="Times New Roman" w:hAnsi="Calibri" w:cs="Times New Roman"/>
                <w:color w:val="000000"/>
                <w:sz w:val="16"/>
                <w:szCs w:val="16"/>
                <w:lang w:val="en-GB" w:eastAsia="en-GB"/>
              </w:rPr>
            </w:pPr>
          </w:p>
        </w:tc>
      </w:tr>
    </w:tbl>
    <w:p w14:paraId="14BB48D6" w14:textId="77777777" w:rsidR="00481298" w:rsidRDefault="00481298" w:rsidP="00481298">
      <w:pPr>
        <w:spacing w:after="120" w:line="240" w:lineRule="auto"/>
        <w:ind w:right="28"/>
        <w:rPr>
          <w:rFonts w:ascii="Verdana" w:eastAsia="Times New Roman" w:hAnsi="Verdana" w:cs="Arial"/>
          <w:b/>
          <w:i/>
          <w:color w:val="002060"/>
          <w:sz w:val="24"/>
          <w:szCs w:val="36"/>
          <w:lang w:val="en-GB"/>
        </w:rPr>
      </w:pPr>
    </w:p>
    <w:p w14:paraId="58044B13" w14:textId="77777777" w:rsidR="00CA42FD" w:rsidRDefault="00CA42FD" w:rsidP="00481298">
      <w:pPr>
        <w:spacing w:after="120" w:line="240" w:lineRule="auto"/>
        <w:ind w:right="28"/>
        <w:jc w:val="center"/>
        <w:rPr>
          <w:rFonts w:ascii="Verdana" w:eastAsia="Times New Roman" w:hAnsi="Verdana" w:cs="Arial"/>
          <w:b/>
          <w:color w:val="002060"/>
          <w:sz w:val="24"/>
          <w:szCs w:val="36"/>
          <w:lang w:val="en-GB"/>
        </w:rPr>
      </w:pPr>
    </w:p>
    <w:p w14:paraId="607A78D4" w14:textId="5B22903D"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changes to the Learning Agreement</w:t>
      </w:r>
    </w:p>
    <w:p w14:paraId="6FE5E8CB" w14:textId="77777777" w:rsidR="00481298" w:rsidRPr="00481298" w:rsidRDefault="00481298" w:rsidP="00481298">
      <w:pPr>
        <w:spacing w:after="120" w:line="240" w:lineRule="auto"/>
        <w:ind w:right="28"/>
        <w:rPr>
          <w:rFonts w:ascii="Verdana" w:eastAsia="Times New Roman" w:hAnsi="Verdana" w:cs="Arial"/>
          <w:b/>
          <w:i/>
          <w:color w:val="002060"/>
          <w:sz w:val="24"/>
          <w:szCs w:val="36"/>
          <w:lang w:val="en-GB"/>
        </w:rPr>
      </w:pPr>
    </w:p>
    <w:tbl>
      <w:tblPr>
        <w:tblpPr w:leftFromText="180" w:rightFromText="180" w:vertAnchor="page" w:horzAnchor="margin" w:tblpY="1057"/>
        <w:tblW w:w="10460" w:type="dxa"/>
        <w:tblLayout w:type="fixed"/>
        <w:tblLook w:val="04A0" w:firstRow="1" w:lastRow="0" w:firstColumn="1" w:lastColumn="0" w:noHBand="0" w:noVBand="1"/>
      </w:tblPr>
      <w:tblGrid>
        <w:gridCol w:w="2612"/>
        <w:gridCol w:w="2032"/>
        <w:gridCol w:w="2036"/>
        <w:gridCol w:w="1629"/>
        <w:gridCol w:w="1086"/>
        <w:gridCol w:w="1065"/>
      </w:tblGrid>
      <w:tr w:rsidR="00A40DB5" w:rsidRPr="00A049C0" w14:paraId="70D3EF37" w14:textId="77777777" w:rsidTr="00A40DB5">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1B1E612" w14:textId="77777777" w:rsidR="00A40DB5" w:rsidRPr="002A00C3" w:rsidRDefault="00A40DB5" w:rsidP="00A40DB5">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lastRenderedPageBreak/>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A40DB5" w:rsidRPr="002A00C3" w14:paraId="7D1A58DF" w14:textId="77777777" w:rsidTr="00A40DB5">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D8D1768" w14:textId="77777777" w:rsidR="00A40DB5" w:rsidRPr="002A00C3" w:rsidRDefault="00A40DB5" w:rsidP="00A40D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8C79F29" w14:textId="77777777" w:rsidR="00A40DB5" w:rsidRPr="002A00C3" w:rsidRDefault="00A40DB5" w:rsidP="00A40D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D31D272" w14:textId="77777777" w:rsidR="00A40DB5" w:rsidRPr="002A00C3" w:rsidRDefault="00A40DB5" w:rsidP="00A40D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1B631E48" w14:textId="77777777" w:rsidR="00A40DB5" w:rsidRPr="002A00C3" w:rsidRDefault="00A40DB5" w:rsidP="00A40D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48D72D8" w14:textId="77777777" w:rsidR="00A40DB5" w:rsidRPr="002A00C3" w:rsidRDefault="00A40DB5" w:rsidP="00A40D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17B9546" w14:textId="77777777" w:rsidR="00A40DB5" w:rsidRPr="002A00C3" w:rsidRDefault="00A40DB5" w:rsidP="00A40DB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A40DB5" w:rsidRPr="002A00C3" w14:paraId="7858876A" w14:textId="77777777" w:rsidTr="00A40DB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6D056ED" w14:textId="77777777"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31A3A77A" w14:textId="77777777" w:rsidR="00A40DB5" w:rsidRPr="00784E7F" w:rsidRDefault="00A40DB5" w:rsidP="00A40DB5">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6E5CC404" w14:textId="77777777"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p>
          <w:p w14:paraId="77D8BF57" w14:textId="77777777"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51317067" w14:textId="77777777"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0B20CBC" w14:textId="77777777"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799F8905" w14:textId="77777777" w:rsidR="00A40DB5" w:rsidRPr="002A00C3" w:rsidRDefault="00A40DB5" w:rsidP="00A40DB5">
            <w:pPr>
              <w:spacing w:after="0" w:line="240" w:lineRule="auto"/>
              <w:jc w:val="center"/>
              <w:rPr>
                <w:rFonts w:ascii="Calibri" w:eastAsia="Times New Roman" w:hAnsi="Calibri" w:cs="Times New Roman"/>
                <w:b/>
                <w:bCs/>
                <w:color w:val="000000"/>
                <w:sz w:val="16"/>
                <w:szCs w:val="16"/>
                <w:lang w:val="en-GB" w:eastAsia="en-GB"/>
              </w:rPr>
            </w:pPr>
          </w:p>
        </w:tc>
      </w:tr>
      <w:tr w:rsidR="00A40DB5" w:rsidRPr="00A049C0" w14:paraId="05D119CA" w14:textId="77777777" w:rsidTr="0045162E">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74FDE6C" w14:textId="77777777"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noWrap/>
            <w:vAlign w:val="center"/>
            <w:hideMark/>
          </w:tcPr>
          <w:p w14:paraId="4E14CB3F" w14:textId="26C711C8"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noWrap/>
            <w:vAlign w:val="center"/>
            <w:hideMark/>
          </w:tcPr>
          <w:p w14:paraId="0EC60D07" w14:textId="49824CBF"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noWrap/>
            <w:vAlign w:val="center"/>
            <w:hideMark/>
          </w:tcPr>
          <w:p w14:paraId="5EEE708D" w14:textId="37D38AD8"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C60B519" w14:textId="77777777"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3824D5B5" w14:textId="77777777" w:rsidR="00A40DB5" w:rsidRDefault="00A40DB5" w:rsidP="00A40DB5">
            <w:pPr>
              <w:spacing w:after="0" w:line="240" w:lineRule="auto"/>
              <w:jc w:val="center"/>
              <w:rPr>
                <w:rFonts w:ascii="Calibri" w:eastAsia="Times New Roman" w:hAnsi="Calibri" w:cs="Times New Roman"/>
                <w:b/>
                <w:bCs/>
                <w:color w:val="000000"/>
                <w:sz w:val="16"/>
                <w:szCs w:val="16"/>
                <w:lang w:val="en-GB" w:eastAsia="en-GB"/>
              </w:rPr>
            </w:pPr>
          </w:p>
          <w:p w14:paraId="15C60DAF" w14:textId="77777777" w:rsidR="00A40DB5" w:rsidRDefault="00A40DB5" w:rsidP="00A40DB5">
            <w:pPr>
              <w:spacing w:after="0" w:line="240" w:lineRule="auto"/>
              <w:jc w:val="center"/>
              <w:rPr>
                <w:rFonts w:ascii="Calibri" w:eastAsia="Times New Roman" w:hAnsi="Calibri" w:cs="Times New Roman"/>
                <w:b/>
                <w:bCs/>
                <w:color w:val="000000"/>
                <w:sz w:val="16"/>
                <w:szCs w:val="16"/>
                <w:lang w:val="en-GB" w:eastAsia="en-GB"/>
              </w:rPr>
            </w:pPr>
          </w:p>
          <w:p w14:paraId="25108528" w14:textId="77777777" w:rsidR="00A40DB5" w:rsidRPr="002A00C3" w:rsidRDefault="00A40DB5" w:rsidP="00A40DB5">
            <w:pPr>
              <w:spacing w:after="0" w:line="240" w:lineRule="auto"/>
              <w:rPr>
                <w:rFonts w:ascii="Calibri" w:eastAsia="Times New Roman" w:hAnsi="Calibri" w:cs="Times New Roman"/>
                <w:b/>
                <w:bCs/>
                <w:color w:val="000000"/>
                <w:sz w:val="16"/>
                <w:szCs w:val="16"/>
                <w:lang w:val="en-GB" w:eastAsia="en-GB"/>
              </w:rPr>
            </w:pPr>
          </w:p>
        </w:tc>
      </w:tr>
      <w:tr w:rsidR="00923A1E" w:rsidRPr="00A049C0" w14:paraId="49A06331" w14:textId="77777777" w:rsidTr="00F04CD2">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1D70E15" w14:textId="77777777" w:rsidR="00923A1E" w:rsidRPr="002A00C3" w:rsidRDefault="00923A1E" w:rsidP="00923A1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single" w:sz="8" w:space="0" w:color="auto"/>
              <w:left w:val="nil"/>
              <w:bottom w:val="double" w:sz="4" w:space="0" w:color="auto"/>
              <w:right w:val="single" w:sz="8" w:space="0" w:color="auto"/>
            </w:tcBorders>
            <w:noWrap/>
            <w:vAlign w:val="center"/>
            <w:hideMark/>
          </w:tcPr>
          <w:p w14:paraId="72442234" w14:textId="5F19D2D6" w:rsidR="00923A1E" w:rsidRPr="002A00C3" w:rsidRDefault="00923A1E" w:rsidP="00923A1E">
            <w:pPr>
              <w:spacing w:after="0" w:line="240" w:lineRule="auto"/>
              <w:jc w:val="center"/>
              <w:rPr>
                <w:rFonts w:ascii="Calibri" w:eastAsia="Times New Roman" w:hAnsi="Calibri" w:cs="Times New Roman"/>
                <w:color w:val="000000"/>
                <w:sz w:val="16"/>
                <w:szCs w:val="16"/>
                <w:lang w:val="en-GB" w:eastAsia="en-GB"/>
              </w:rPr>
            </w:pPr>
            <w:proofErr w:type="spellStart"/>
            <w:r w:rsidRPr="00A40DB5">
              <w:rPr>
                <w:rFonts w:ascii="Calibri" w:eastAsia="Times New Roman" w:hAnsi="Calibri" w:cs="Times New Roman"/>
                <w:color w:val="000000"/>
                <w:sz w:val="16"/>
                <w:szCs w:val="16"/>
                <w:lang w:val="en-US" w:eastAsia="en-GB"/>
              </w:rPr>
              <w:t>dr</w:t>
            </w:r>
            <w:proofErr w:type="spellEnd"/>
            <w:r w:rsidRPr="00A40DB5">
              <w:rPr>
                <w:rFonts w:ascii="Calibri" w:eastAsia="Times New Roman" w:hAnsi="Calibri" w:cs="Times New Roman"/>
                <w:color w:val="000000"/>
                <w:sz w:val="16"/>
                <w:szCs w:val="16"/>
                <w:lang w:val="en-US" w:eastAsia="en-GB"/>
              </w:rPr>
              <w:t xml:space="preserve"> hab. </w:t>
            </w:r>
            <w:proofErr w:type="spellStart"/>
            <w:r>
              <w:rPr>
                <w:rFonts w:ascii="Calibri" w:eastAsia="Times New Roman" w:hAnsi="Calibri" w:cs="Times New Roman"/>
                <w:color w:val="000000"/>
                <w:sz w:val="16"/>
                <w:szCs w:val="16"/>
                <w:lang w:val="en-US" w:eastAsia="en-GB"/>
              </w:rPr>
              <w:t>Inż</w:t>
            </w:r>
            <w:proofErr w:type="spellEnd"/>
            <w:r>
              <w:rPr>
                <w:rFonts w:ascii="Calibri" w:eastAsia="Times New Roman" w:hAnsi="Calibri" w:cs="Times New Roman"/>
                <w:color w:val="000000"/>
                <w:sz w:val="16"/>
                <w:szCs w:val="16"/>
                <w:lang w:val="en-US" w:eastAsia="en-GB"/>
              </w:rPr>
              <w:t xml:space="preserve"> Barbara </w:t>
            </w:r>
            <w:proofErr w:type="spellStart"/>
            <w:r>
              <w:rPr>
                <w:rFonts w:ascii="Calibri" w:eastAsia="Times New Roman" w:hAnsi="Calibri" w:cs="Times New Roman"/>
                <w:color w:val="000000"/>
                <w:sz w:val="16"/>
                <w:szCs w:val="16"/>
                <w:lang w:val="en-US" w:eastAsia="en-GB"/>
              </w:rPr>
              <w:t>Gawdzik</w:t>
            </w:r>
            <w:proofErr w:type="spellEnd"/>
            <w:r>
              <w:rPr>
                <w:rFonts w:ascii="Calibri" w:eastAsia="Times New Roman" w:hAnsi="Calibri" w:cs="Times New Roman"/>
                <w:color w:val="000000"/>
                <w:sz w:val="16"/>
                <w:szCs w:val="16"/>
                <w:lang w:val="en-US" w:eastAsia="en-GB"/>
              </w:rPr>
              <w:t>, prof. UJK, Erasmus+ Institutional Coordinator</w:t>
            </w:r>
          </w:p>
        </w:tc>
        <w:tc>
          <w:tcPr>
            <w:tcW w:w="2036" w:type="dxa"/>
            <w:tcBorders>
              <w:top w:val="single" w:sz="8" w:space="0" w:color="auto"/>
              <w:left w:val="single" w:sz="8" w:space="0" w:color="auto"/>
              <w:bottom w:val="double" w:sz="4" w:space="0" w:color="auto"/>
              <w:right w:val="nil"/>
            </w:tcBorders>
            <w:noWrap/>
            <w:vAlign w:val="center"/>
            <w:hideMark/>
          </w:tcPr>
          <w:p w14:paraId="3AE11848" w14:textId="7CBA4C35" w:rsidR="00923A1E" w:rsidRPr="002A00C3" w:rsidRDefault="00923A1E" w:rsidP="00923A1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pl-PL" w:eastAsia="en-GB"/>
              </w:rPr>
              <w:t>rekdyd@ujk.edu.pl</w:t>
            </w:r>
          </w:p>
        </w:tc>
        <w:tc>
          <w:tcPr>
            <w:tcW w:w="1629" w:type="dxa"/>
            <w:tcBorders>
              <w:top w:val="single" w:sz="8" w:space="0" w:color="auto"/>
              <w:left w:val="single" w:sz="8" w:space="0" w:color="auto"/>
              <w:bottom w:val="double" w:sz="4" w:space="0" w:color="auto"/>
              <w:right w:val="nil"/>
            </w:tcBorders>
            <w:noWrap/>
            <w:vAlign w:val="center"/>
            <w:hideMark/>
          </w:tcPr>
          <w:p w14:paraId="686D5181" w14:textId="120A7FBF" w:rsidR="00923A1E" w:rsidRPr="002A00C3" w:rsidRDefault="00923A1E" w:rsidP="00923A1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pl-PL" w:eastAsia="en-GB"/>
              </w:rPr>
              <w:t>Vice-</w:t>
            </w:r>
            <w:proofErr w:type="spellStart"/>
            <w:r>
              <w:rPr>
                <w:rFonts w:ascii="Calibri" w:eastAsia="Times New Roman" w:hAnsi="Calibri" w:cs="Times New Roman"/>
                <w:color w:val="000000"/>
                <w:sz w:val="16"/>
                <w:szCs w:val="16"/>
                <w:lang w:val="pl-PL" w:eastAsia="en-GB"/>
              </w:rPr>
              <w:t>Rector</w:t>
            </w:r>
            <w:proofErr w:type="spellEnd"/>
            <w:r>
              <w:rPr>
                <w:rFonts w:ascii="Calibri" w:eastAsia="Times New Roman" w:hAnsi="Calibri" w:cs="Times New Roman"/>
                <w:color w:val="000000"/>
                <w:sz w:val="16"/>
                <w:szCs w:val="16"/>
                <w:lang w:val="pl-PL" w:eastAsia="en-GB"/>
              </w:rPr>
              <w:t xml:space="preserve"> for </w:t>
            </w:r>
            <w:proofErr w:type="spellStart"/>
            <w:r>
              <w:rPr>
                <w:rFonts w:ascii="Calibri" w:eastAsia="Times New Roman" w:hAnsi="Calibri" w:cs="Times New Roman"/>
                <w:color w:val="000000"/>
                <w:sz w:val="16"/>
                <w:szCs w:val="16"/>
                <w:lang w:val="pl-PL" w:eastAsia="en-GB"/>
              </w:rPr>
              <w:t>Education</w:t>
            </w:r>
            <w:proofErr w:type="spellEnd"/>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44DCA96A" w14:textId="77777777" w:rsidR="00923A1E" w:rsidRPr="002A00C3" w:rsidRDefault="00923A1E" w:rsidP="00923A1E">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088ECD2E" w14:textId="77777777" w:rsidR="00923A1E" w:rsidRDefault="00923A1E" w:rsidP="00923A1E">
            <w:pPr>
              <w:spacing w:after="0" w:line="240" w:lineRule="auto"/>
              <w:jc w:val="center"/>
              <w:rPr>
                <w:rFonts w:ascii="Calibri" w:eastAsia="Times New Roman" w:hAnsi="Calibri" w:cs="Times New Roman"/>
                <w:b/>
                <w:bCs/>
                <w:color w:val="000000"/>
                <w:sz w:val="16"/>
                <w:szCs w:val="16"/>
                <w:lang w:val="en-GB" w:eastAsia="en-GB"/>
              </w:rPr>
            </w:pPr>
          </w:p>
          <w:p w14:paraId="7439D916" w14:textId="77777777" w:rsidR="00923A1E" w:rsidRDefault="00923A1E" w:rsidP="00923A1E">
            <w:pPr>
              <w:spacing w:after="0" w:line="240" w:lineRule="auto"/>
              <w:jc w:val="center"/>
              <w:rPr>
                <w:rFonts w:ascii="Calibri" w:eastAsia="Times New Roman" w:hAnsi="Calibri" w:cs="Times New Roman"/>
                <w:b/>
                <w:bCs/>
                <w:color w:val="000000"/>
                <w:sz w:val="16"/>
                <w:szCs w:val="16"/>
                <w:lang w:val="en-GB" w:eastAsia="en-GB"/>
              </w:rPr>
            </w:pPr>
          </w:p>
          <w:p w14:paraId="1B7A7619" w14:textId="77777777" w:rsidR="00923A1E" w:rsidRDefault="00923A1E" w:rsidP="00923A1E">
            <w:pPr>
              <w:spacing w:after="0" w:line="240" w:lineRule="auto"/>
              <w:jc w:val="center"/>
              <w:rPr>
                <w:rFonts w:ascii="Calibri" w:eastAsia="Times New Roman" w:hAnsi="Calibri" w:cs="Times New Roman"/>
                <w:b/>
                <w:bCs/>
                <w:color w:val="000000"/>
                <w:sz w:val="16"/>
                <w:szCs w:val="16"/>
                <w:lang w:val="en-GB" w:eastAsia="en-GB"/>
              </w:rPr>
            </w:pPr>
          </w:p>
          <w:p w14:paraId="605C2265" w14:textId="77777777" w:rsidR="00923A1E" w:rsidRPr="002A00C3" w:rsidRDefault="00923A1E" w:rsidP="00923A1E">
            <w:pPr>
              <w:spacing w:after="0" w:line="240" w:lineRule="auto"/>
              <w:jc w:val="center"/>
              <w:rPr>
                <w:rFonts w:ascii="Calibri" w:eastAsia="Times New Roman" w:hAnsi="Calibri" w:cs="Times New Roman"/>
                <w:b/>
                <w:bCs/>
                <w:color w:val="000000"/>
                <w:sz w:val="16"/>
                <w:szCs w:val="16"/>
                <w:lang w:val="en-GB" w:eastAsia="en-GB"/>
              </w:rPr>
            </w:pPr>
          </w:p>
        </w:tc>
      </w:tr>
    </w:tbl>
    <w:p w14:paraId="61642AAC" w14:textId="7194E6C3" w:rsidR="00CE4694" w:rsidRDefault="00CE4694" w:rsidP="00481298">
      <w:pPr>
        <w:spacing w:after="120" w:line="240" w:lineRule="auto"/>
        <w:ind w:right="28"/>
        <w:rPr>
          <w:rFonts w:ascii="Verdana" w:eastAsia="Times New Roman" w:hAnsi="Verdana" w:cs="Arial"/>
          <w:b/>
          <w:color w:val="002060"/>
          <w:sz w:val="28"/>
          <w:szCs w:val="36"/>
          <w:lang w:val="en-GB"/>
        </w:rPr>
      </w:pPr>
    </w:p>
    <w:p w14:paraId="388B9F2B" w14:textId="125B7EF7" w:rsidR="00CE4694" w:rsidRDefault="00CE4694" w:rsidP="00481298">
      <w:pPr>
        <w:spacing w:after="120" w:line="240" w:lineRule="auto"/>
        <w:ind w:right="28"/>
        <w:rPr>
          <w:rFonts w:ascii="Verdana" w:eastAsia="Times New Roman" w:hAnsi="Verdana" w:cs="Arial"/>
          <w:b/>
          <w:color w:val="002060"/>
          <w:sz w:val="28"/>
          <w:szCs w:val="36"/>
          <w:lang w:val="en-GB"/>
        </w:rPr>
      </w:pPr>
    </w:p>
    <w:p w14:paraId="68991E4C" w14:textId="77777777" w:rsidR="00CE4694" w:rsidRDefault="00CE4694" w:rsidP="00481298">
      <w:pPr>
        <w:spacing w:after="120" w:line="240" w:lineRule="auto"/>
        <w:ind w:right="28"/>
        <w:rPr>
          <w:rFonts w:ascii="Verdana" w:eastAsia="Times New Roman" w:hAnsi="Verdana" w:cs="Arial"/>
          <w:b/>
          <w:color w:val="002060"/>
          <w:sz w:val="28"/>
          <w:szCs w:val="36"/>
          <w:lang w:val="en-GB"/>
        </w:rPr>
      </w:pPr>
    </w:p>
    <w:p w14:paraId="67B1488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Glossary</w:t>
      </w:r>
    </w:p>
    <w:p w14:paraId="1738969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Style w:val="Tabela-Siatka"/>
        <w:tblW w:w="0" w:type="auto"/>
        <w:tblLook w:val="04A0" w:firstRow="1" w:lastRow="0" w:firstColumn="1" w:lastColumn="0" w:noHBand="0" w:noVBand="1"/>
      </w:tblPr>
      <w:tblGrid>
        <w:gridCol w:w="2324"/>
        <w:gridCol w:w="8132"/>
      </w:tblGrid>
      <w:tr w:rsidR="00481298" w14:paraId="6BEFFEE0" w14:textId="77777777" w:rsidTr="008C6E35">
        <w:tc>
          <w:tcPr>
            <w:tcW w:w="2376" w:type="dxa"/>
            <w:shd w:val="clear" w:color="auto" w:fill="D5DCE4" w:themeFill="text2" w:themeFillTint="33"/>
          </w:tcPr>
          <w:p w14:paraId="70F540F8"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Term</w:t>
            </w:r>
          </w:p>
        </w:tc>
        <w:tc>
          <w:tcPr>
            <w:tcW w:w="8306" w:type="dxa"/>
            <w:shd w:val="clear" w:color="auto" w:fill="D5DCE4" w:themeFill="text2" w:themeFillTint="33"/>
          </w:tcPr>
          <w:p w14:paraId="0BCA5372"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Definition/Explanation</w:t>
            </w:r>
          </w:p>
        </w:tc>
      </w:tr>
      <w:tr w:rsidR="00481298" w14:paraId="61D7736C" w14:textId="77777777" w:rsidTr="008C6E35">
        <w:tc>
          <w:tcPr>
            <w:tcW w:w="2376" w:type="dxa"/>
          </w:tcPr>
          <w:p w14:paraId="7111B5A2"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4F71F52C" w14:textId="77777777" w:rsidR="00481298" w:rsidRPr="002E1905" w:rsidRDefault="00481298" w:rsidP="008C6E35">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481298" w:rsidRPr="008C6E35" w14:paraId="3362D358" w14:textId="77777777" w:rsidTr="008C6E35">
        <w:tc>
          <w:tcPr>
            <w:tcW w:w="2376" w:type="dxa"/>
          </w:tcPr>
          <w:p w14:paraId="2173D94B"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7463CAAA" w14:textId="70EC9827" w:rsidR="00481298" w:rsidRPr="002E1905" w:rsidRDefault="00481298" w:rsidP="00D16318">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w:t>
            </w:r>
            <w:r>
              <w:rPr>
                <w:sz w:val="20"/>
                <w:lang w:val="en-GB"/>
              </w:rPr>
              <w:t>electronic i</w:t>
            </w:r>
            <w:r w:rsidRPr="002E1905">
              <w:rPr>
                <w:sz w:val="20"/>
                <w:lang w:val="en-GB"/>
              </w:rPr>
              <w:t xml:space="preserve">dentifier number used to identify and authenticate </w:t>
            </w:r>
            <w:r>
              <w:rPr>
                <w:sz w:val="20"/>
                <w:lang w:val="en-GB"/>
              </w:rPr>
              <w:t xml:space="preserve">mobile </w:t>
            </w:r>
            <w:r w:rsidRPr="002E1905">
              <w:rPr>
                <w:sz w:val="20"/>
                <w:lang w:val="en-GB"/>
              </w:rPr>
              <w:t>students using</w:t>
            </w:r>
            <w:r>
              <w:rPr>
                <w:sz w:val="20"/>
                <w:lang w:val="en-GB"/>
              </w:rPr>
              <w:t xml:space="preserve"> Erasmus Without Paper</w:t>
            </w:r>
            <w:r w:rsidRPr="002E1905">
              <w:rPr>
                <w:sz w:val="20"/>
                <w:lang w:val="en-GB"/>
              </w:rPr>
              <w:t xml:space="preserve"> </w:t>
            </w:r>
            <w:r>
              <w:rPr>
                <w:sz w:val="20"/>
                <w:lang w:val="en-GB"/>
              </w:rPr>
              <w:t xml:space="preserve">consistently across different IT systems e.g. </w:t>
            </w:r>
            <w:r w:rsidRPr="002E1905">
              <w:rPr>
                <w:sz w:val="20"/>
                <w:lang w:val="en-GB"/>
              </w:rPr>
              <w:t xml:space="preserve">to </w:t>
            </w:r>
            <w:r>
              <w:rPr>
                <w:sz w:val="20"/>
                <w:lang w:val="en-GB"/>
              </w:rPr>
              <w:t>share their digital</w:t>
            </w:r>
            <w:r w:rsidRPr="002E1905">
              <w:rPr>
                <w:sz w:val="20"/>
                <w:lang w:val="en-GB"/>
              </w:rPr>
              <w:t xml:space="preserve"> learning agreement</w:t>
            </w:r>
            <w:r>
              <w:rPr>
                <w:sz w:val="20"/>
                <w:lang w:val="en-GB"/>
              </w:rPr>
              <w:t xml:space="preserve"> and receive the approval of the sending institution and the receiving institution</w:t>
            </w:r>
            <w:r w:rsidRPr="002E1905">
              <w:rPr>
                <w:sz w:val="20"/>
                <w:lang w:val="en-GB"/>
              </w:rPr>
              <w:t xml:space="preserve">. </w:t>
            </w:r>
            <w:r>
              <w:rPr>
                <w:sz w:val="20"/>
                <w:lang w:val="en-GB"/>
              </w:rPr>
              <w:t xml:space="preserve">The identifier is technical and not meant for student or staff to provide manually. The ESI field should not be visible to end users. </w:t>
            </w:r>
            <w:r w:rsidRPr="002E1905">
              <w:rPr>
                <w:sz w:val="20"/>
                <w:lang w:val="en-GB"/>
              </w:rPr>
              <w:t xml:space="preserve">If the sending institution does not </w:t>
            </w:r>
            <w:r w:rsidR="00D16318">
              <w:rPr>
                <w:sz w:val="20"/>
                <w:lang w:val="en-GB"/>
              </w:rPr>
              <w:t xml:space="preserve">yet </w:t>
            </w:r>
            <w:r w:rsidRPr="002E1905">
              <w:rPr>
                <w:sz w:val="20"/>
                <w:lang w:val="en-GB"/>
              </w:rPr>
              <w:t xml:space="preserve">issue an ESI for its students an alternative mechanism for </w:t>
            </w:r>
            <w:r>
              <w:rPr>
                <w:sz w:val="20"/>
                <w:lang w:val="en-GB"/>
              </w:rPr>
              <w:t xml:space="preserve">digitally </w:t>
            </w:r>
            <w:r w:rsidRPr="002E1905">
              <w:rPr>
                <w:sz w:val="20"/>
                <w:lang w:val="en-GB"/>
              </w:rPr>
              <w:t xml:space="preserve">identifying and authenticating students can be accepted. </w:t>
            </w:r>
            <w:r w:rsidR="0049620A">
              <w:rPr>
                <w:sz w:val="20"/>
                <w:lang w:val="en-GB"/>
              </w:rPr>
              <w:t xml:space="preserve">Please note that the ESI will become mandatory in the future. </w:t>
            </w:r>
            <w:r w:rsidRPr="002E1905">
              <w:rPr>
                <w:sz w:val="20"/>
                <w:lang w:val="en-GB"/>
              </w:rPr>
              <w:t>For more information</w:t>
            </w:r>
            <w:r>
              <w:rPr>
                <w:sz w:val="20"/>
                <w:lang w:val="en-GB"/>
              </w:rPr>
              <w:t xml:space="preserve"> on how Higher Education Institutions can deploy the ESI</w:t>
            </w:r>
            <w:r w:rsidRPr="002E1905">
              <w:rPr>
                <w:sz w:val="20"/>
                <w:lang w:val="en-GB"/>
              </w:rPr>
              <w:t xml:space="preserve">, </w:t>
            </w:r>
            <w:r>
              <w:rPr>
                <w:sz w:val="20"/>
                <w:lang w:val="en-GB"/>
              </w:rPr>
              <w:t xml:space="preserve">read the </w:t>
            </w:r>
            <w:hyperlink r:id="rId8" w:history="1">
              <w:r w:rsidRPr="003721A6">
                <w:rPr>
                  <w:rStyle w:val="Hipercze"/>
                  <w:sz w:val="20"/>
                  <w:lang w:val="en-GB"/>
                </w:rPr>
                <w:t>Technical Documentation</w:t>
              </w:r>
            </w:hyperlink>
            <w:r>
              <w:rPr>
                <w:sz w:val="20"/>
                <w:lang w:val="en-GB"/>
              </w:rPr>
              <w:t xml:space="preserve"> page of the </w:t>
            </w:r>
            <w:hyperlink r:id="rId9" w:history="1">
              <w:r w:rsidRPr="003721A6">
                <w:rPr>
                  <w:rStyle w:val="Hipercze"/>
                  <w:sz w:val="20"/>
                  <w:lang w:val="en-GB"/>
                </w:rPr>
                <w:t>European Student Card Initiative</w:t>
              </w:r>
            </w:hyperlink>
            <w:r>
              <w:rPr>
                <w:sz w:val="20"/>
                <w:lang w:val="en-GB"/>
              </w:rPr>
              <w:t xml:space="preserve"> portal. </w:t>
            </w:r>
          </w:p>
        </w:tc>
      </w:tr>
      <w:tr w:rsidR="00481298" w14:paraId="6B6DB03C" w14:textId="77777777" w:rsidTr="008C6E35">
        <w:tc>
          <w:tcPr>
            <w:tcW w:w="2376" w:type="dxa"/>
          </w:tcPr>
          <w:p w14:paraId="7152ACE9" w14:textId="77777777" w:rsidR="00481298" w:rsidRPr="002E1905" w:rsidRDefault="00481298" w:rsidP="008C6E35">
            <w:pPr>
              <w:spacing w:after="120" w:line="240" w:lineRule="auto"/>
              <w:ind w:right="28"/>
              <w:rPr>
                <w:b/>
                <w:sz w:val="20"/>
                <w:lang w:val="en-GB"/>
              </w:rPr>
            </w:pPr>
            <w:r>
              <w:rPr>
                <w:b/>
                <w:sz w:val="20"/>
                <w:lang w:val="en-GB"/>
              </w:rPr>
              <w:t>Level of education</w:t>
            </w:r>
          </w:p>
        </w:tc>
        <w:tc>
          <w:tcPr>
            <w:tcW w:w="8306" w:type="dxa"/>
          </w:tcPr>
          <w:p w14:paraId="0BC04D99" w14:textId="77777777" w:rsidR="00481298" w:rsidRPr="002E1905" w:rsidRDefault="00481298" w:rsidP="008C6E35">
            <w:pPr>
              <w:pStyle w:val="Tekstprzypisudolnego"/>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r>
              <w:rPr>
                <w:rFonts w:asciiTheme="minorHAnsi" w:eastAsiaTheme="minorHAnsi" w:hAnsiTheme="minorHAnsi" w:cstheme="minorBidi"/>
                <w:szCs w:val="22"/>
                <w:lang w:val="en-GB"/>
              </w:rPr>
              <w:t xml:space="preserve"> EQF level codes 5 to 8 are equivalent to the ISCED levels 5 to 8.</w:t>
            </w:r>
          </w:p>
        </w:tc>
      </w:tr>
      <w:tr w:rsidR="00481298" w14:paraId="0E4C71A8" w14:textId="77777777" w:rsidTr="008C6E35">
        <w:tc>
          <w:tcPr>
            <w:tcW w:w="2376" w:type="dxa"/>
          </w:tcPr>
          <w:p w14:paraId="6A0EDCD7" w14:textId="77777777" w:rsidR="00481298" w:rsidRPr="002E1905" w:rsidRDefault="00481298" w:rsidP="008C6E35">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73B0570" w14:textId="77777777" w:rsidR="00481298" w:rsidRPr="001879C3" w:rsidRDefault="00481298" w:rsidP="008C6E35">
            <w:pPr>
              <w:spacing w:before="120" w:after="120"/>
              <w:jc w:val="both"/>
              <w:rPr>
                <w:rFonts w:cstheme="minorHAnsi"/>
                <w:sz w:val="20"/>
                <w:szCs w:val="20"/>
                <w:lang w:val="en-IE"/>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0" w:history="1">
              <w:r w:rsidRPr="002E1905">
                <w:rPr>
                  <w:rStyle w:val="Hipercze"/>
                  <w:rFonts w:cstheme="minorHAnsi"/>
                  <w:sz w:val="20"/>
                  <w:szCs w:val="20"/>
                  <w:lang w:val="en-GB"/>
                </w:rPr>
                <w:t>ISCED-F 2013 search tool</w:t>
              </w:r>
            </w:hyperlink>
            <w:r w:rsidRPr="002E1905">
              <w:rPr>
                <w:rFonts w:cstheme="minorHAnsi"/>
                <w:sz w:val="20"/>
                <w:szCs w:val="20"/>
                <w:lang w:val="en-GB"/>
              </w:rPr>
              <w:t xml:space="preserve"> available at </w:t>
            </w:r>
            <w:hyperlink r:id="rId11" w:history="1">
              <w:r w:rsidRPr="002E1905">
                <w:rPr>
                  <w:rStyle w:val="Hipercz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r>
              <w:rPr>
                <w:rFonts w:cstheme="minorHAnsi"/>
                <w:sz w:val="20"/>
                <w:szCs w:val="20"/>
                <w:lang w:val="en-GB"/>
              </w:rPr>
              <w:t xml:space="preserve"> </w:t>
            </w:r>
          </w:p>
        </w:tc>
      </w:tr>
      <w:tr w:rsidR="00481298" w14:paraId="11BE202C" w14:textId="77777777" w:rsidTr="008C6E35">
        <w:tc>
          <w:tcPr>
            <w:tcW w:w="2376" w:type="dxa"/>
          </w:tcPr>
          <w:p w14:paraId="25B0F6F3"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0FE959B" w14:textId="77777777" w:rsidR="00481298" w:rsidRPr="002E1905" w:rsidRDefault="00481298" w:rsidP="008C6E35">
            <w:pPr>
              <w:pStyle w:val="Tekstprzypisukocowego"/>
              <w:spacing w:before="120" w:after="120"/>
              <w:jc w:val="both"/>
              <w:rPr>
                <w:rFonts w:cstheme="minorHAnsi"/>
                <w:lang w:val="en-GB"/>
              </w:rPr>
            </w:pPr>
            <w:r w:rsidRPr="002E1905">
              <w:rPr>
                <w:rFonts w:cstheme="minorHAnsi"/>
                <w:lang w:val="en-GB"/>
              </w:rPr>
              <w:t>A unique identifier that every higher education institution receives that has been awarded with the Erasmus Charter for Higher Education (ECHE). It is only applicable to higher education institutions located in</w:t>
            </w:r>
            <w:r>
              <w:rPr>
                <w:rFonts w:cstheme="minorHAnsi"/>
                <w:lang w:val="en-GB"/>
              </w:rPr>
              <w:t xml:space="preserve"> EU Member States and third countries associated to the programme</w:t>
            </w:r>
            <w:r w:rsidRPr="002E1905">
              <w:rPr>
                <w:rFonts w:cstheme="minorHAnsi"/>
                <w:lang w:val="en-GB"/>
              </w:rPr>
              <w:t>.</w:t>
            </w:r>
          </w:p>
        </w:tc>
      </w:tr>
      <w:tr w:rsidR="00481298" w14:paraId="43443C91" w14:textId="77777777" w:rsidTr="008C6E35">
        <w:trPr>
          <w:trHeight w:val="70"/>
        </w:trPr>
        <w:tc>
          <w:tcPr>
            <w:tcW w:w="2376" w:type="dxa"/>
          </w:tcPr>
          <w:p w14:paraId="45E4E8B0"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79BF8452" w14:textId="77777777" w:rsidR="00481298" w:rsidRPr="002E1905" w:rsidRDefault="00481298" w:rsidP="008C6E35">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481298" w14:paraId="38A0EDB6" w14:textId="77777777" w:rsidTr="008C6E35">
        <w:trPr>
          <w:trHeight w:val="70"/>
        </w:trPr>
        <w:tc>
          <w:tcPr>
            <w:tcW w:w="2376" w:type="dxa"/>
          </w:tcPr>
          <w:p w14:paraId="2BD46D67"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306" w:type="dxa"/>
          </w:tcPr>
          <w:p w14:paraId="0F75E362"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study period abroad lasting</w:t>
            </w:r>
            <w:r w:rsidRPr="002E1905">
              <w:rPr>
                <w:rFonts w:ascii="Calibri" w:hAnsi="Calibri"/>
                <w:sz w:val="20"/>
                <w:szCs w:val="20"/>
                <w:lang w:val="en-GB"/>
              </w:rPr>
              <w:t xml:space="preserve"> at least one academic term/trimester or 2 months to 12 months</w:t>
            </w:r>
            <w:r>
              <w:rPr>
                <w:rFonts w:ascii="Calibri" w:hAnsi="Calibri"/>
                <w:sz w:val="20"/>
                <w:szCs w:val="20"/>
                <w:lang w:val="en-GB"/>
              </w:rPr>
              <w:t>.</w:t>
            </w:r>
          </w:p>
        </w:tc>
      </w:tr>
      <w:tr w:rsidR="00481298" w14:paraId="2A47331E" w14:textId="77777777" w:rsidTr="008C6E35">
        <w:trPr>
          <w:trHeight w:val="70"/>
        </w:trPr>
        <w:tc>
          <w:tcPr>
            <w:tcW w:w="2376" w:type="dxa"/>
          </w:tcPr>
          <w:p w14:paraId="10CC210F"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Blended mobility</w:t>
            </w:r>
          </w:p>
        </w:tc>
        <w:tc>
          <w:tcPr>
            <w:tcW w:w="8306" w:type="dxa"/>
          </w:tcPr>
          <w:p w14:paraId="021CE9EF"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Any mobility can be carried out as a “blended mobility” by combining the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 xml:space="preserve">study period abroad with </w:t>
            </w:r>
            <w:r>
              <w:rPr>
                <w:rFonts w:ascii="Calibri" w:eastAsia="Times New Roman" w:hAnsi="Calibri" w:cs="Arial"/>
                <w:bCs/>
                <w:iCs/>
                <w:color w:val="000000"/>
                <w:sz w:val="20"/>
                <w:szCs w:val="16"/>
                <w:lang w:val="en-GB" w:eastAsia="en-GB"/>
              </w:rPr>
              <w:t>a</w:t>
            </w:r>
            <w:r w:rsidRPr="002E1905">
              <w:rPr>
                <w:rFonts w:ascii="Calibri" w:eastAsia="Times New Roman" w:hAnsi="Calibri" w:cs="Arial"/>
                <w:bCs/>
                <w:iCs/>
                <w:color w:val="000000"/>
                <w:sz w:val="20"/>
                <w:szCs w:val="16"/>
                <w:lang w:val="en-GB" w:eastAsia="en-GB"/>
              </w:rPr>
              <w:t xml:space="preserve"> virtual component at the receiving institution before, during </w:t>
            </w:r>
            <w:r>
              <w:rPr>
                <w:rFonts w:ascii="Calibri" w:eastAsia="Times New Roman" w:hAnsi="Calibri" w:cs="Arial"/>
                <w:bCs/>
                <w:iCs/>
                <w:color w:val="000000"/>
                <w:sz w:val="20"/>
                <w:szCs w:val="16"/>
                <w:lang w:val="en-GB" w:eastAsia="en-GB"/>
              </w:rPr>
              <w:t>and/</w:t>
            </w:r>
            <w:r w:rsidRPr="002E1905">
              <w:rPr>
                <w:rFonts w:ascii="Calibri" w:eastAsia="Times New Roman" w:hAnsi="Calibri" w:cs="Arial"/>
                <w:bCs/>
                <w:iCs/>
                <w:color w:val="000000"/>
                <w:sz w:val="20"/>
                <w:szCs w:val="16"/>
                <w:lang w:val="en-GB" w:eastAsia="en-GB"/>
              </w:rPr>
              <w:t>or after the physical mobility</w:t>
            </w:r>
            <w:r>
              <w:rPr>
                <w:rFonts w:ascii="Calibri" w:eastAsia="Times New Roman" w:hAnsi="Calibri" w:cs="Arial"/>
                <w:bCs/>
                <w:iCs/>
                <w:color w:val="000000"/>
                <w:sz w:val="20"/>
                <w:szCs w:val="16"/>
                <w:lang w:val="en-GB" w:eastAsia="en-GB"/>
              </w:rPr>
              <w:t xml:space="preserve"> to further enhance the learning outcomes. </w:t>
            </w:r>
          </w:p>
        </w:tc>
      </w:tr>
      <w:tr w:rsidR="00481298" w14:paraId="1BCBB4F7" w14:textId="77777777" w:rsidTr="008C6E35">
        <w:trPr>
          <w:trHeight w:val="70"/>
        </w:trPr>
        <w:tc>
          <w:tcPr>
            <w:tcW w:w="2376" w:type="dxa"/>
          </w:tcPr>
          <w:p w14:paraId="0880CFB5"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lastRenderedPageBreak/>
              <w:t xml:space="preserve">Short description of a virtual component </w:t>
            </w:r>
          </w:p>
        </w:tc>
        <w:tc>
          <w:tcPr>
            <w:tcW w:w="8306" w:type="dxa"/>
          </w:tcPr>
          <w:p w14:paraId="50AD1A03" w14:textId="77777777" w:rsidR="00481298" w:rsidRPr="002E1905" w:rsidRDefault="00481298" w:rsidP="008C6E35">
            <w:pPr>
              <w:jc w:val="both"/>
              <w:rPr>
                <w:rFonts w:ascii="Calibri" w:hAnsi="Calibri" w:cs="Arial"/>
                <w:sz w:val="20"/>
                <w:szCs w:val="20"/>
                <w:lang w:val="en-GB"/>
              </w:rPr>
            </w:pPr>
            <w:r w:rsidRPr="002E1905">
              <w:rPr>
                <w:rFonts w:ascii="Calibri" w:hAnsi="Calibri" w:cs="Arial"/>
                <w:sz w:val="20"/>
                <w:szCs w:val="20"/>
                <w:lang w:val="en-GB"/>
              </w:rPr>
              <w:t>A</w:t>
            </w:r>
            <w:r>
              <w:rPr>
                <w:rFonts w:ascii="Calibri" w:hAnsi="Calibri" w:cs="Arial"/>
                <w:sz w:val="20"/>
                <w:szCs w:val="20"/>
                <w:lang w:val="en-GB"/>
              </w:rPr>
              <w:t xml:space="preserve"> description </w:t>
            </w:r>
            <w:r w:rsidRPr="002E1905">
              <w:rPr>
                <w:rFonts w:ascii="Calibri" w:hAnsi="Calibri" w:cs="Arial"/>
                <w:sz w:val="20"/>
                <w:szCs w:val="20"/>
                <w:lang w:val="en-GB"/>
              </w:rPr>
              <w:t xml:space="preserve">of the virtual component </w:t>
            </w:r>
            <w:r>
              <w:rPr>
                <w:rFonts w:ascii="Calibri" w:hAnsi="Calibri" w:cs="Arial"/>
                <w:sz w:val="20"/>
                <w:szCs w:val="20"/>
                <w:lang w:val="en-GB"/>
              </w:rPr>
              <w:t>of a blended mobility and the type of online activity(</w:t>
            </w:r>
            <w:proofErr w:type="spellStart"/>
            <w:r>
              <w:rPr>
                <w:rFonts w:ascii="Calibri" w:hAnsi="Calibri" w:cs="Arial"/>
                <w:sz w:val="20"/>
                <w:szCs w:val="20"/>
                <w:lang w:val="en-GB"/>
              </w:rPr>
              <w:t>ies</w:t>
            </w:r>
            <w:proofErr w:type="spellEnd"/>
            <w:r>
              <w:rPr>
                <w:rFonts w:ascii="Calibri" w:hAnsi="Calibri" w:cs="Arial"/>
                <w:sz w:val="20"/>
                <w:szCs w:val="20"/>
                <w:lang w:val="en-GB"/>
              </w:rPr>
              <w:t>) undertaken. For example it can be</w:t>
            </w:r>
            <w:r w:rsidRPr="002E1905">
              <w:rPr>
                <w:rFonts w:ascii="Calibri" w:hAnsi="Calibri" w:cs="Arial"/>
                <w:sz w:val="20"/>
                <w:szCs w:val="20"/>
                <w:lang w:val="en-GB"/>
              </w:rPr>
              <w:t xml:space="preserve"> an online course, embedded in a course selected at the receiving institution</w:t>
            </w:r>
            <w:r>
              <w:rPr>
                <w:rFonts w:ascii="Calibri" w:hAnsi="Calibri" w:cs="Arial"/>
                <w:sz w:val="20"/>
                <w:szCs w:val="20"/>
                <w:lang w:val="en-GB"/>
              </w:rPr>
              <w:t>;</w:t>
            </w:r>
            <w:r w:rsidRPr="002E1905">
              <w:rPr>
                <w:rFonts w:ascii="Calibri" w:hAnsi="Calibri" w:cs="Arial"/>
                <w:sz w:val="20"/>
                <w:szCs w:val="20"/>
                <w:lang w:val="en-GB"/>
              </w:rPr>
              <w:t xml:space="preserve"> </w:t>
            </w:r>
            <w:r>
              <w:rPr>
                <w:rFonts w:ascii="Calibri" w:hAnsi="Calibri" w:cs="Arial"/>
                <w:sz w:val="20"/>
                <w:szCs w:val="20"/>
                <w:lang w:val="en-GB"/>
              </w:rPr>
              <w:t>part of</w:t>
            </w:r>
            <w:r w:rsidRPr="002E1905">
              <w:rPr>
                <w:rFonts w:ascii="Calibri" w:hAnsi="Calibri" w:cs="Arial"/>
                <w:sz w:val="20"/>
                <w:szCs w:val="20"/>
                <w:lang w:val="en-GB"/>
              </w:rPr>
              <w:t xml:space="preserve"> a blended intensive programme</w:t>
            </w:r>
            <w:r>
              <w:rPr>
                <w:rFonts w:ascii="Calibri" w:hAnsi="Calibri" w:cs="Arial"/>
                <w:sz w:val="20"/>
                <w:szCs w:val="20"/>
                <w:lang w:val="en-GB"/>
              </w:rPr>
              <w:t>;</w:t>
            </w:r>
            <w:r w:rsidRPr="002E1905">
              <w:rPr>
                <w:rFonts w:ascii="Calibri" w:hAnsi="Calibri" w:cs="Arial"/>
                <w:sz w:val="20"/>
                <w:szCs w:val="20"/>
                <w:lang w:val="en-GB"/>
              </w:rPr>
              <w:t xml:space="preserve"> and/or other type of </w:t>
            </w:r>
            <w:r>
              <w:rPr>
                <w:rFonts w:ascii="Calibri" w:hAnsi="Calibri" w:cs="Arial"/>
                <w:sz w:val="20"/>
                <w:szCs w:val="20"/>
                <w:lang w:val="en-GB"/>
              </w:rPr>
              <w:t xml:space="preserve">virtual </w:t>
            </w:r>
            <w:r w:rsidRPr="002E1905">
              <w:rPr>
                <w:rFonts w:ascii="Calibri" w:hAnsi="Calibri" w:cs="Arial"/>
                <w:sz w:val="20"/>
                <w:szCs w:val="20"/>
                <w:lang w:val="en-GB"/>
              </w:rPr>
              <w:t>activity at the receiving institution.</w:t>
            </w:r>
          </w:p>
        </w:tc>
      </w:tr>
      <w:tr w:rsidR="00481298" w14:paraId="5DD63B47" w14:textId="77777777" w:rsidTr="008C6E35">
        <w:trPr>
          <w:trHeight w:val="70"/>
        </w:trPr>
        <w:tc>
          <w:tcPr>
            <w:tcW w:w="2376" w:type="dxa"/>
          </w:tcPr>
          <w:p w14:paraId="70EA3355"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306" w:type="dxa"/>
          </w:tcPr>
          <w:p w14:paraId="63C02848" w14:textId="77777777" w:rsidR="00481298" w:rsidRPr="002E1905" w:rsidRDefault="00481298" w:rsidP="008C6E35">
            <w:pPr>
              <w:jc w:val="both"/>
              <w:rPr>
                <w:rFonts w:ascii="Calibri" w:hAnsi="Calibri" w:cs="Arial"/>
                <w:sz w:val="20"/>
                <w:szCs w:val="20"/>
                <w:lang w:val="en-GB"/>
              </w:rPr>
            </w:pPr>
            <w:r>
              <w:rPr>
                <w:rFonts w:ascii="Calibri" w:eastAsia="Times New Roman" w:hAnsi="Calibri" w:cs="Arial"/>
                <w:bCs/>
                <w:iCs/>
                <w:color w:val="000000"/>
                <w:sz w:val="20"/>
                <w:szCs w:val="16"/>
                <w:lang w:val="en-GB" w:eastAsia="en-GB"/>
              </w:rPr>
              <w:t>Students</w:t>
            </w:r>
            <w:r w:rsidRPr="002E1905">
              <w:rPr>
                <w:rFonts w:ascii="Calibri" w:eastAsia="Times New Roman" w:hAnsi="Calibri" w:cs="Arial"/>
                <w:bCs/>
                <w:iCs/>
                <w:color w:val="000000"/>
                <w:sz w:val="20"/>
                <w:szCs w:val="16"/>
                <w:lang w:val="en-GB" w:eastAsia="en-GB"/>
              </w:rPr>
              <w:t xml:space="preserve"> may undertake a study period abroad </w:t>
            </w:r>
            <w:r w:rsidRPr="002E1905">
              <w:rPr>
                <w:sz w:val="20"/>
                <w:szCs w:val="20"/>
                <w:lang w:val="en-GB"/>
              </w:rPr>
              <w:t>lasting between 5 days and 30 days</w:t>
            </w:r>
            <w:r>
              <w:rPr>
                <w:sz w:val="20"/>
                <w:szCs w:val="20"/>
                <w:lang w:val="en-GB"/>
              </w:rPr>
              <w:t xml:space="preserve"> </w:t>
            </w:r>
            <w:r w:rsidRPr="002E1905">
              <w:rPr>
                <w:sz w:val="20"/>
                <w:szCs w:val="20"/>
                <w:lang w:val="en-GB"/>
              </w:rPr>
              <w:t>and combined with a compulsory virtual component</w:t>
            </w:r>
            <w:r>
              <w:rPr>
                <w:sz w:val="20"/>
                <w:szCs w:val="20"/>
                <w:lang w:val="en-GB"/>
              </w:rPr>
              <w:t xml:space="preserve">. </w:t>
            </w:r>
          </w:p>
        </w:tc>
      </w:tr>
      <w:tr w:rsidR="00481298" w14:paraId="55B83905" w14:textId="77777777" w:rsidTr="008C6E35">
        <w:trPr>
          <w:trHeight w:val="70"/>
        </w:trPr>
        <w:tc>
          <w:tcPr>
            <w:tcW w:w="2376" w:type="dxa"/>
          </w:tcPr>
          <w:p w14:paraId="7EAD0CEC"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4FD5BCC9" w14:textId="77777777" w:rsidR="00481298" w:rsidRPr="002E1905" w:rsidRDefault="00481298" w:rsidP="008C6E3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facilitate an online learning exchange and/or </w:t>
            </w:r>
            <w:r>
              <w:rPr>
                <w:sz w:val="20"/>
                <w:szCs w:val="20"/>
                <w:lang w:val="en-GB"/>
              </w:rPr>
              <w:t xml:space="preserve">teamwork can be added to further enhance the learning outcomes. </w:t>
            </w:r>
          </w:p>
        </w:tc>
      </w:tr>
      <w:tr w:rsidR="00481298" w14:paraId="00CCF3DD" w14:textId="77777777" w:rsidTr="008C6E35">
        <w:trPr>
          <w:trHeight w:val="70"/>
        </w:trPr>
        <w:tc>
          <w:tcPr>
            <w:tcW w:w="2376" w:type="dxa"/>
          </w:tcPr>
          <w:p w14:paraId="17705208"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4B07AEE2" w14:textId="77777777" w:rsidR="00481298" w:rsidRPr="00EA0171" w:rsidRDefault="00481298" w:rsidP="008C6E35">
            <w:pPr>
              <w:pStyle w:val="Tekstprzypisudolnego"/>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2" w:history="1">
              <w:r w:rsidRPr="006B5F1F">
                <w:rPr>
                  <w:rStyle w:val="Hipercze"/>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481298" w14:paraId="6241F4CA" w14:textId="77777777" w:rsidTr="008C6E35">
        <w:trPr>
          <w:trHeight w:val="70"/>
        </w:trPr>
        <w:tc>
          <w:tcPr>
            <w:tcW w:w="2376" w:type="dxa"/>
          </w:tcPr>
          <w:p w14:paraId="51B41E01" w14:textId="77777777" w:rsidR="00481298" w:rsidRPr="002E1905" w:rsidRDefault="00481298" w:rsidP="008C6E35">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5EFF977"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w:t>
            </w:r>
            <w:r>
              <w:rPr>
                <w:rFonts w:ascii="Calibri" w:hAnsi="Calibri" w:cs="Arial"/>
                <w:sz w:val="20"/>
                <w:szCs w:val="20"/>
                <w:lang w:val="en-GB"/>
              </w:rPr>
              <w:t xml:space="preserve"> </w:t>
            </w:r>
            <w:r w:rsidRPr="002E1905">
              <w:rPr>
                <w:rFonts w:ascii="Calibri" w:hAnsi="Calibri" w:cs="Arial"/>
                <w:sz w:val="20"/>
                <w:szCs w:val="20"/>
                <w:lang w:val="en-GB"/>
              </w:rPr>
              <w:t xml:space="preserve">– as agreed in the </w:t>
            </w:r>
            <w:r>
              <w:rPr>
                <w:rFonts w:ascii="Calibri" w:hAnsi="Calibri" w:cs="Arial"/>
                <w:sz w:val="20"/>
                <w:szCs w:val="20"/>
                <w:lang w:val="en-GB"/>
              </w:rPr>
              <w:t>l</w:t>
            </w:r>
            <w:r w:rsidRPr="002E1905">
              <w:rPr>
                <w:rFonts w:ascii="Calibri" w:hAnsi="Calibri" w:cs="Arial"/>
                <w:sz w:val="20"/>
                <w:szCs w:val="20"/>
                <w:lang w:val="en-GB"/>
              </w:rPr>
              <w:t xml:space="preserve">earning </w:t>
            </w:r>
            <w:r>
              <w:rPr>
                <w:rFonts w:ascii="Calibri" w:hAnsi="Calibri" w:cs="Arial"/>
                <w:sz w:val="20"/>
                <w:szCs w:val="20"/>
                <w:lang w:val="en-GB"/>
              </w:rPr>
              <w:t>a</w:t>
            </w:r>
            <w:r w:rsidRPr="002E1905">
              <w:rPr>
                <w:rFonts w:ascii="Calibri" w:hAnsi="Calibri" w:cs="Arial"/>
                <w:sz w:val="20"/>
                <w:szCs w:val="20"/>
                <w:lang w:val="en-GB"/>
              </w:rPr>
              <w:t xml:space="preserve">greement and confirmed by the </w:t>
            </w:r>
            <w:r>
              <w:rPr>
                <w:rFonts w:ascii="Calibri" w:hAnsi="Calibri" w:cs="Arial"/>
                <w:sz w:val="20"/>
                <w:szCs w:val="20"/>
                <w:lang w:val="en-GB"/>
              </w:rPr>
              <w:t>t</w:t>
            </w:r>
            <w:r w:rsidRPr="002E1905">
              <w:rPr>
                <w:rFonts w:ascii="Calibri" w:hAnsi="Calibri" w:cs="Arial"/>
                <w:sz w:val="20"/>
                <w:szCs w:val="20"/>
                <w:lang w:val="en-GB"/>
              </w:rPr>
              <w:t xml:space="preserve">ranscript of </w:t>
            </w:r>
            <w:r>
              <w:rPr>
                <w:rFonts w:ascii="Calibri" w:hAnsi="Calibri" w:cs="Arial"/>
                <w:sz w:val="20"/>
                <w:szCs w:val="20"/>
                <w:lang w:val="en-GB"/>
              </w:rPr>
              <w:t>r</w:t>
            </w:r>
            <w:r w:rsidRPr="002E1905">
              <w:rPr>
                <w:rFonts w:ascii="Calibri" w:hAnsi="Calibri" w:cs="Arial"/>
                <w:sz w:val="20"/>
                <w:szCs w:val="20"/>
                <w:lang w:val="en-GB"/>
              </w:rPr>
              <w:t>ecords – will be transferred without delay and counted towards the students</w:t>
            </w:r>
            <w:r>
              <w:rPr>
                <w:rFonts w:ascii="Calibri" w:hAnsi="Calibri" w:cs="Arial"/>
                <w:sz w:val="20"/>
                <w:szCs w:val="20"/>
                <w:lang w:val="en-GB"/>
              </w:rPr>
              <w:t>’</w:t>
            </w:r>
            <w:r w:rsidRPr="002E1905">
              <w:rPr>
                <w:rFonts w:ascii="Calibri" w:hAnsi="Calibri" w:cs="Arial"/>
                <w:sz w:val="20"/>
                <w:szCs w:val="20"/>
                <w:lang w:val="en-GB"/>
              </w:rPr>
              <w:t xml:space="preserve"> degree </w:t>
            </w:r>
            <w:r>
              <w:rPr>
                <w:rFonts w:ascii="Calibri" w:hAnsi="Calibri" w:cs="Arial"/>
                <w:sz w:val="20"/>
                <w:szCs w:val="20"/>
                <w:lang w:val="en-GB"/>
              </w:rPr>
              <w:t xml:space="preserve">(study programme) </w:t>
            </w:r>
            <w:r w:rsidRPr="002E1905">
              <w:rPr>
                <w:rFonts w:ascii="Calibri" w:hAnsi="Calibri" w:cs="Arial"/>
                <w:sz w:val="20"/>
                <w:szCs w:val="20"/>
                <w:lang w:val="en-GB"/>
              </w:rPr>
              <w:t>without any additional work or assessment of the student. This is signalled in the 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w:t>
            </w:r>
            <w:r>
              <w:rPr>
                <w:rFonts w:ascii="Calibri" w:hAnsi="Calibri" w:cs="Arial"/>
                <w:sz w:val="20"/>
                <w:szCs w:val="20"/>
                <w:lang w:val="en-GB"/>
              </w:rPr>
              <w:t>,</w:t>
            </w:r>
            <w:r w:rsidRPr="002E1905">
              <w:rPr>
                <w:rFonts w:ascii="Calibri" w:hAnsi="Calibri" w:cs="Arial"/>
                <w:sz w:val="20"/>
                <w:szCs w:val="20"/>
                <w:lang w:val="en-GB"/>
              </w:rPr>
              <w:t xml:space="preserve"> e.g. registration in the students’ </w:t>
            </w:r>
            <w:hyperlink r:id="rId13" w:history="1">
              <w:r w:rsidRPr="002E1905">
                <w:rPr>
                  <w:rStyle w:val="Hipercz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4" w:history="1">
              <w:proofErr w:type="spellStart"/>
              <w:r w:rsidRPr="002E1905">
                <w:rPr>
                  <w:rStyle w:val="Hipercze"/>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481298" w14:paraId="5F625001" w14:textId="77777777" w:rsidTr="008C6E35">
        <w:tc>
          <w:tcPr>
            <w:tcW w:w="2376" w:type="dxa"/>
          </w:tcPr>
          <w:p w14:paraId="1758C9D1"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44432800" w14:textId="77777777" w:rsidR="00481298" w:rsidRPr="002E1905" w:rsidRDefault="00481298" w:rsidP="008C6E35">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481298" w14:paraId="36CB8C8B" w14:textId="77777777" w:rsidTr="008C6E35">
        <w:tc>
          <w:tcPr>
            <w:tcW w:w="2376" w:type="dxa"/>
          </w:tcPr>
          <w:p w14:paraId="59A4258E"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41A7B5" w14:textId="77777777" w:rsidR="00481298" w:rsidRPr="002E1905" w:rsidRDefault="00481298" w:rsidP="008C6E35">
            <w:pPr>
              <w:pStyle w:val="Tekstprzypisukocowego"/>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5" w:history="1">
              <w:r w:rsidRPr="002E1905">
                <w:rPr>
                  <w:rStyle w:val="Hipercze"/>
                  <w:rFonts w:cstheme="minorHAnsi"/>
                  <w:lang w:val="en-GB"/>
                </w:rPr>
                <w:t>https://europass.cedefop.europa.eu/en/resources/european-language-levels-cefr</w:t>
              </w:r>
            </w:hyperlink>
          </w:p>
        </w:tc>
      </w:tr>
      <w:tr w:rsidR="00481298" w14:paraId="2755A17C" w14:textId="77777777" w:rsidTr="008C6E35">
        <w:tc>
          <w:tcPr>
            <w:tcW w:w="2376" w:type="dxa"/>
          </w:tcPr>
          <w:p w14:paraId="39DB7668" w14:textId="77777777" w:rsidR="00481298" w:rsidRPr="002E1905" w:rsidRDefault="00481298" w:rsidP="008C6E35">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335A3951" w14:textId="77777777" w:rsidR="00481298" w:rsidRPr="00021B3A" w:rsidRDefault="00481298" w:rsidP="008C6E35">
            <w:pPr>
              <w:pStyle w:val="Tekstprzypisudolnego"/>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w:t>
            </w:r>
            <w:r>
              <w:rPr>
                <w:rFonts w:asciiTheme="minorHAnsi" w:hAnsiTheme="minorHAnsi" w:cstheme="minorHAnsi"/>
                <w:lang w:val="en-GB"/>
              </w:rPr>
              <w:t>;</w:t>
            </w:r>
            <w:r w:rsidRPr="00544433">
              <w:rPr>
                <w:rFonts w:asciiTheme="minorHAnsi" w:hAnsiTheme="minorHAnsi" w:cstheme="minorHAnsi"/>
                <w:lang w:val="en-GB"/>
              </w:rPr>
              <w:t xml:space="preserve"> the learning, teaching and assessment procedures</w:t>
            </w:r>
            <w:r>
              <w:rPr>
                <w:rFonts w:asciiTheme="minorHAnsi" w:hAnsiTheme="minorHAnsi" w:cstheme="minorHAnsi"/>
                <w:lang w:val="en-GB"/>
              </w:rPr>
              <w:t>;</w:t>
            </w:r>
            <w:r w:rsidRPr="00544433">
              <w:rPr>
                <w:rFonts w:asciiTheme="minorHAnsi" w:hAnsiTheme="minorHAnsi" w:cstheme="minorHAnsi"/>
                <w:lang w:val="en-GB"/>
              </w:rPr>
              <w:t xml:space="preserve"> the level of programmes</w:t>
            </w:r>
            <w:r>
              <w:rPr>
                <w:rFonts w:asciiTheme="minorHAnsi" w:hAnsiTheme="minorHAnsi" w:cstheme="minorHAnsi"/>
                <w:lang w:val="en-GB"/>
              </w:rPr>
              <w:t>;</w:t>
            </w:r>
            <w:r w:rsidRPr="00544433">
              <w:rPr>
                <w:rFonts w:asciiTheme="minorHAnsi" w:hAnsiTheme="minorHAnsi" w:cstheme="minorHAnsi"/>
                <w:lang w:val="en-GB"/>
              </w:rPr>
              <w:t xml:space="preserve"> the individual educational components and the learning resources. The </w:t>
            </w:r>
            <w:r>
              <w:rPr>
                <w:rFonts w:asciiTheme="minorHAnsi" w:hAnsiTheme="minorHAnsi" w:cstheme="minorHAnsi"/>
                <w:lang w:val="en-GB"/>
              </w:rPr>
              <w:t>c</w:t>
            </w:r>
            <w:r w:rsidRPr="00544433">
              <w:rPr>
                <w:rFonts w:asciiTheme="minorHAnsi" w:hAnsiTheme="minorHAnsi" w:cstheme="minorHAnsi"/>
                <w:lang w:val="en-GB"/>
              </w:rPr>
              <w:t xml:space="preserve">ourse </w:t>
            </w:r>
            <w:r>
              <w:rPr>
                <w:rFonts w:asciiTheme="minorHAnsi" w:hAnsiTheme="minorHAnsi" w:cstheme="minorHAnsi"/>
                <w:lang w:val="en-GB"/>
              </w:rPr>
              <w:t>c</w:t>
            </w:r>
            <w:r w:rsidRPr="00544433">
              <w:rPr>
                <w:rFonts w:asciiTheme="minorHAnsi" w:hAnsiTheme="minorHAnsi" w:cstheme="minorHAnsi"/>
                <w:lang w:val="en-GB"/>
              </w:rPr>
              <w:t>atalogue should include the names of people to contact, with information about how, when and where to contact them.</w:t>
            </w:r>
          </w:p>
        </w:tc>
      </w:tr>
      <w:tr w:rsidR="00481298" w14:paraId="4964A982" w14:textId="77777777" w:rsidTr="008C6E35">
        <w:tc>
          <w:tcPr>
            <w:tcW w:w="2376" w:type="dxa"/>
          </w:tcPr>
          <w:p w14:paraId="1B20C959" w14:textId="77777777" w:rsidR="00481298" w:rsidRPr="00021B3A" w:rsidRDefault="00481298" w:rsidP="008C6E35">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53D910C1" w14:textId="77777777" w:rsidR="00481298" w:rsidRPr="00021B3A" w:rsidRDefault="00481298" w:rsidP="008C6E35">
            <w:pPr>
              <w:pStyle w:val="Tekstprzypisudolnego"/>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 xml:space="preserve">n academic who has the authority to approve the Learning Agreement, to exceptionally amend it when it is needed, as well as to guarantee full </w:t>
            </w:r>
            <w:r>
              <w:rPr>
                <w:rFonts w:asciiTheme="minorHAnsi" w:hAnsiTheme="minorHAnsi" w:cstheme="minorHAnsi"/>
                <w:lang w:val="en-GB"/>
              </w:rPr>
              <w:t xml:space="preserve">and automatic </w:t>
            </w:r>
            <w:r w:rsidRPr="00544433">
              <w:rPr>
                <w:rFonts w:asciiTheme="minorHAnsi" w:hAnsiTheme="minorHAnsi" w:cstheme="minorHAnsi"/>
                <w:lang w:val="en-GB"/>
              </w:rPr>
              <w:t xml:space="preserve">recognition of </w:t>
            </w:r>
            <w:r>
              <w:rPr>
                <w:rFonts w:asciiTheme="minorHAnsi" w:hAnsiTheme="minorHAnsi" w:cstheme="minorHAnsi"/>
                <w:lang w:val="en-GB"/>
              </w:rPr>
              <w:t xml:space="preserve">the study </w:t>
            </w:r>
            <w:r w:rsidRPr="00544433">
              <w:rPr>
                <w:rFonts w:asciiTheme="minorHAnsi" w:hAnsiTheme="minorHAnsi" w:cstheme="minorHAnsi"/>
                <w:lang w:val="en-GB"/>
              </w:rPr>
              <w:t>programme</w:t>
            </w:r>
            <w:r>
              <w:rPr>
                <w:rFonts w:asciiTheme="minorHAnsi" w:hAnsiTheme="minorHAnsi" w:cstheme="minorHAnsi"/>
                <w:lang w:val="en-GB"/>
              </w:rPr>
              <w:t xml:space="preserve">  described in the learning agreement </w:t>
            </w:r>
            <w:r w:rsidRPr="00544433">
              <w:rPr>
                <w:rFonts w:asciiTheme="minorHAnsi" w:hAnsiTheme="minorHAnsi" w:cstheme="minorHAnsi"/>
                <w:lang w:val="en-GB"/>
              </w:rPr>
              <w:t xml:space="preserve">on behalf of the responsible academic body. The name and email of the </w:t>
            </w:r>
            <w:r>
              <w:rPr>
                <w:rFonts w:asciiTheme="minorHAnsi" w:hAnsiTheme="minorHAnsi" w:cstheme="minorHAnsi"/>
                <w:lang w:val="en-GB"/>
              </w:rPr>
              <w:t>r</w:t>
            </w:r>
            <w:r w:rsidRPr="00544433">
              <w:rPr>
                <w:rFonts w:asciiTheme="minorHAnsi" w:hAnsiTheme="minorHAnsi" w:cstheme="minorHAnsi"/>
                <w:lang w:val="en-GB"/>
              </w:rPr>
              <w:t xml:space="preserve">esponsible person must be filled in only in case it differs from that of the </w:t>
            </w:r>
            <w:r>
              <w:rPr>
                <w:rFonts w:asciiTheme="minorHAnsi" w:hAnsiTheme="minorHAnsi" w:cstheme="minorHAnsi"/>
                <w:lang w:val="en-GB"/>
              </w:rPr>
              <w:t>c</w:t>
            </w:r>
            <w:r w:rsidRPr="00544433">
              <w:rPr>
                <w:rFonts w:asciiTheme="minorHAnsi" w:hAnsiTheme="minorHAnsi" w:cstheme="minorHAnsi"/>
                <w:lang w:val="en-GB"/>
              </w:rPr>
              <w:t>ontact person mentioned at the top of the document.</w:t>
            </w:r>
          </w:p>
        </w:tc>
      </w:tr>
      <w:tr w:rsidR="00481298" w14:paraId="6467D563" w14:textId="77777777" w:rsidTr="008C6E35">
        <w:tc>
          <w:tcPr>
            <w:tcW w:w="2376" w:type="dxa"/>
          </w:tcPr>
          <w:p w14:paraId="35C7C18F"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B5962EA" w14:textId="77777777" w:rsidR="00481298" w:rsidRPr="002E1905" w:rsidRDefault="00481298" w:rsidP="008C6E35">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3F348E4A"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5E437A35"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5DB42E7A"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481298" w14:paraId="772C186C" w14:textId="77777777" w:rsidTr="008C6E35">
        <w:tc>
          <w:tcPr>
            <w:tcW w:w="2376" w:type="dxa"/>
          </w:tcPr>
          <w:p w14:paraId="7E721359"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795D3C1C" w14:textId="77777777" w:rsidR="00481298" w:rsidRPr="002E1905" w:rsidRDefault="00481298" w:rsidP="008C6E35">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08D7E4E7"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5D752697"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7256634B"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71B1E1E4" w14:textId="77777777"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p>
    <w:p w14:paraId="1C17E713" w14:textId="77777777" w:rsidR="008C6E35" w:rsidRDefault="008C6E35"/>
    <w:sectPr w:rsidR="008C6E35" w:rsidSect="008C6E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14E6D" w14:textId="77777777" w:rsidR="00005C7D" w:rsidRDefault="00005C7D">
      <w:pPr>
        <w:spacing w:after="0" w:line="240" w:lineRule="auto"/>
      </w:pPr>
      <w:r>
        <w:separator/>
      </w:r>
    </w:p>
  </w:endnote>
  <w:endnote w:type="continuationSeparator" w:id="0">
    <w:p w14:paraId="18995424" w14:textId="77777777" w:rsidR="00005C7D" w:rsidRDefault="00005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CA2C4" w14:textId="77777777" w:rsidR="00005C7D" w:rsidRDefault="00005C7D">
      <w:pPr>
        <w:spacing w:after="0" w:line="240" w:lineRule="auto"/>
      </w:pPr>
      <w:r>
        <w:separator/>
      </w:r>
    </w:p>
  </w:footnote>
  <w:footnote w:type="continuationSeparator" w:id="0">
    <w:p w14:paraId="7C912182" w14:textId="77777777" w:rsidR="00005C7D" w:rsidRDefault="00005C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04618"/>
    <w:multiLevelType w:val="hybridMultilevel"/>
    <w:tmpl w:val="72A6D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E5ACF"/>
    <w:multiLevelType w:val="hybridMultilevel"/>
    <w:tmpl w:val="1C1CE4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0576640">
    <w:abstractNumId w:val="0"/>
  </w:num>
  <w:num w:numId="2" w16cid:durableId="1102065079">
    <w:abstractNumId w:val="1"/>
  </w:num>
  <w:num w:numId="3" w16cid:durableId="1042242091">
    <w:abstractNumId w:val="3"/>
  </w:num>
  <w:num w:numId="4" w16cid:durableId="1521164995">
    <w:abstractNumId w:val="4"/>
  </w:num>
  <w:num w:numId="5" w16cid:durableId="835071971">
    <w:abstractNumId w:val="7"/>
  </w:num>
  <w:num w:numId="6" w16cid:durableId="818813278">
    <w:abstractNumId w:val="5"/>
  </w:num>
  <w:num w:numId="7" w16cid:durableId="1069884123">
    <w:abstractNumId w:val="2"/>
  </w:num>
  <w:num w:numId="8" w16cid:durableId="20990617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98"/>
    <w:rsid w:val="00005C7D"/>
    <w:rsid w:val="000C7F9E"/>
    <w:rsid w:val="00190FA4"/>
    <w:rsid w:val="001B4595"/>
    <w:rsid w:val="002F66E4"/>
    <w:rsid w:val="00430F0B"/>
    <w:rsid w:val="0047200F"/>
    <w:rsid w:val="00481298"/>
    <w:rsid w:val="0049620A"/>
    <w:rsid w:val="004C60E5"/>
    <w:rsid w:val="005B7838"/>
    <w:rsid w:val="006F62E5"/>
    <w:rsid w:val="007F53C3"/>
    <w:rsid w:val="008636A7"/>
    <w:rsid w:val="00864AFE"/>
    <w:rsid w:val="008C6E35"/>
    <w:rsid w:val="00923A1E"/>
    <w:rsid w:val="00924432"/>
    <w:rsid w:val="00951CFB"/>
    <w:rsid w:val="00A40DB5"/>
    <w:rsid w:val="00B92A7A"/>
    <w:rsid w:val="00CA42FD"/>
    <w:rsid w:val="00CE4694"/>
    <w:rsid w:val="00CE52D5"/>
    <w:rsid w:val="00D16318"/>
    <w:rsid w:val="00D84ED8"/>
    <w:rsid w:val="00DA0216"/>
    <w:rsid w:val="00E96C05"/>
    <w:rsid w:val="00EA3270"/>
    <w:rsid w:val="00EF6E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F5F28"/>
  <w15:chartTrackingRefBased/>
  <w15:docId w15:val="{6871082D-1D47-4D4C-82A1-A7E96B3B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42FD"/>
    <w:pPr>
      <w:spacing w:after="200" w:line="276" w:lineRule="auto"/>
    </w:pPr>
    <w:rPr>
      <w:lang w:val="it-IT"/>
    </w:rPr>
  </w:style>
  <w:style w:type="paragraph" w:styleId="Nagwek2">
    <w:name w:val="heading 2"/>
    <w:basedOn w:val="Normalny"/>
    <w:link w:val="Nagwek2Znak"/>
    <w:uiPriority w:val="1"/>
    <w:qFormat/>
    <w:rsid w:val="005B7838"/>
    <w:pPr>
      <w:widowControl w:val="0"/>
      <w:autoSpaceDE w:val="0"/>
      <w:autoSpaceDN w:val="0"/>
      <w:spacing w:before="162" w:after="0" w:line="240" w:lineRule="auto"/>
      <w:ind w:left="112" w:right="1744"/>
      <w:outlineLvl w:val="1"/>
    </w:pPr>
    <w:rPr>
      <w:rFonts w:ascii="Verdana" w:eastAsia="Verdana" w:hAnsi="Verdana" w:cs="Verdana"/>
      <w:b/>
      <w:bCs/>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81298"/>
    <w:pPr>
      <w:autoSpaceDE w:val="0"/>
      <w:autoSpaceDN w:val="0"/>
      <w:adjustRightInd w:val="0"/>
      <w:spacing w:after="0" w:line="240" w:lineRule="auto"/>
    </w:pPr>
    <w:rPr>
      <w:rFonts w:ascii="Verdana" w:hAnsi="Verdana" w:cs="Verdana"/>
      <w:color w:val="000000"/>
      <w:sz w:val="24"/>
      <w:szCs w:val="24"/>
      <w:lang w:val="en-GB"/>
    </w:rPr>
  </w:style>
  <w:style w:type="character" w:styleId="Hipercze">
    <w:name w:val="Hyperlink"/>
    <w:basedOn w:val="Domylnaczcionkaakapitu"/>
    <w:unhideWhenUsed/>
    <w:rsid w:val="00481298"/>
    <w:rPr>
      <w:color w:val="0563C1" w:themeColor="hyperlink"/>
      <w:u w:val="single"/>
    </w:rPr>
  </w:style>
  <w:style w:type="table" w:styleId="Tabela-Siatka">
    <w:name w:val="Table Grid"/>
    <w:basedOn w:val="Standardowy"/>
    <w:uiPriority w:val="59"/>
    <w:rsid w:val="0048129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481298"/>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481298"/>
    <w:rPr>
      <w:rFonts w:ascii="Times New Roman" w:eastAsia="Times New Roman" w:hAnsi="Times New Roman" w:cs="Times New Roman"/>
      <w:sz w:val="20"/>
      <w:szCs w:val="20"/>
      <w:lang w:val="fr-FR"/>
    </w:rPr>
  </w:style>
  <w:style w:type="character" w:styleId="Odwoanieprzypisukocowego">
    <w:name w:val="endnote reference"/>
    <w:rsid w:val="00481298"/>
    <w:rPr>
      <w:vertAlign w:val="superscript"/>
    </w:rPr>
  </w:style>
  <w:style w:type="paragraph" w:styleId="Tekstprzypisukocowego">
    <w:name w:val="endnote text"/>
    <w:basedOn w:val="Normalny"/>
    <w:link w:val="TekstprzypisukocowegoZnak"/>
    <w:unhideWhenUsed/>
    <w:rsid w:val="00481298"/>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481298"/>
    <w:rPr>
      <w:sz w:val="20"/>
      <w:szCs w:val="20"/>
      <w:lang w:val="it-IT"/>
    </w:rPr>
  </w:style>
  <w:style w:type="character" w:styleId="Odwoaniedokomentarza">
    <w:name w:val="annotation reference"/>
    <w:basedOn w:val="Domylnaczcionkaakapitu"/>
    <w:uiPriority w:val="99"/>
    <w:semiHidden/>
    <w:unhideWhenUsed/>
    <w:rsid w:val="00481298"/>
    <w:rPr>
      <w:sz w:val="16"/>
      <w:szCs w:val="16"/>
    </w:rPr>
  </w:style>
  <w:style w:type="paragraph" w:styleId="Tekstkomentarza">
    <w:name w:val="annotation text"/>
    <w:basedOn w:val="Normalny"/>
    <w:link w:val="TekstkomentarzaZnak"/>
    <w:unhideWhenUsed/>
    <w:rsid w:val="00481298"/>
    <w:pPr>
      <w:spacing w:line="240" w:lineRule="auto"/>
    </w:pPr>
    <w:rPr>
      <w:sz w:val="20"/>
      <w:szCs w:val="20"/>
    </w:rPr>
  </w:style>
  <w:style w:type="character" w:customStyle="1" w:styleId="TekstkomentarzaZnak">
    <w:name w:val="Tekst komentarza Znak"/>
    <w:basedOn w:val="Domylnaczcionkaakapitu"/>
    <w:link w:val="Tekstkomentarza"/>
    <w:rsid w:val="00481298"/>
    <w:rPr>
      <w:sz w:val="20"/>
      <w:szCs w:val="20"/>
      <w:lang w:val="it-IT"/>
    </w:rPr>
  </w:style>
  <w:style w:type="paragraph" w:styleId="Akapitzlist">
    <w:name w:val="List Paragraph"/>
    <w:basedOn w:val="Normalny"/>
    <w:uiPriority w:val="34"/>
    <w:qFormat/>
    <w:rsid w:val="00481298"/>
    <w:pPr>
      <w:ind w:left="720"/>
      <w:contextualSpacing/>
    </w:pPr>
  </w:style>
  <w:style w:type="character" w:styleId="Tekstzastpczy">
    <w:name w:val="Placeholder Text"/>
    <w:basedOn w:val="Domylnaczcionkaakapitu"/>
    <w:uiPriority w:val="99"/>
    <w:semiHidden/>
    <w:rsid w:val="00481298"/>
    <w:rPr>
      <w:color w:val="808080"/>
    </w:rPr>
  </w:style>
  <w:style w:type="character" w:styleId="UyteHipercze">
    <w:name w:val="FollowedHyperlink"/>
    <w:basedOn w:val="Domylnaczcionkaakapitu"/>
    <w:uiPriority w:val="99"/>
    <w:semiHidden/>
    <w:unhideWhenUsed/>
    <w:rsid w:val="00481298"/>
    <w:rPr>
      <w:color w:val="954F72" w:themeColor="followedHyperlink"/>
      <w:u w:val="single"/>
    </w:rPr>
  </w:style>
  <w:style w:type="paragraph" w:styleId="Tekstdymka">
    <w:name w:val="Balloon Text"/>
    <w:basedOn w:val="Normalny"/>
    <w:link w:val="TekstdymkaZnak"/>
    <w:uiPriority w:val="99"/>
    <w:semiHidden/>
    <w:unhideWhenUsed/>
    <w:rsid w:val="00481298"/>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481298"/>
    <w:rPr>
      <w:rFonts w:ascii="Times New Roman" w:hAnsi="Times New Roman" w:cs="Times New Roman"/>
      <w:sz w:val="18"/>
      <w:szCs w:val="18"/>
      <w:lang w:val="it-IT"/>
    </w:rPr>
  </w:style>
  <w:style w:type="paragraph" w:styleId="Nagwek">
    <w:name w:val="header"/>
    <w:basedOn w:val="Normalny"/>
    <w:link w:val="NagwekZnak"/>
    <w:uiPriority w:val="99"/>
    <w:semiHidden/>
    <w:unhideWhenUsed/>
    <w:rsid w:val="00481298"/>
    <w:pPr>
      <w:tabs>
        <w:tab w:val="center" w:pos="4513"/>
        <w:tab w:val="right" w:pos="9026"/>
      </w:tabs>
      <w:spacing w:after="0" w:line="240" w:lineRule="auto"/>
    </w:pPr>
  </w:style>
  <w:style w:type="character" w:customStyle="1" w:styleId="NagwekZnak">
    <w:name w:val="Nagłówek Znak"/>
    <w:basedOn w:val="Domylnaczcionkaakapitu"/>
    <w:link w:val="Nagwek"/>
    <w:uiPriority w:val="99"/>
    <w:semiHidden/>
    <w:rsid w:val="00481298"/>
    <w:rPr>
      <w:lang w:val="it-IT"/>
    </w:rPr>
  </w:style>
  <w:style w:type="paragraph" w:styleId="Stopka">
    <w:name w:val="footer"/>
    <w:basedOn w:val="Normalny"/>
    <w:link w:val="StopkaZnak"/>
    <w:uiPriority w:val="99"/>
    <w:semiHidden/>
    <w:unhideWhenUsed/>
    <w:rsid w:val="00481298"/>
    <w:pPr>
      <w:tabs>
        <w:tab w:val="center" w:pos="4513"/>
        <w:tab w:val="right" w:pos="9026"/>
      </w:tabs>
      <w:spacing w:after="0" w:line="240" w:lineRule="auto"/>
    </w:pPr>
  </w:style>
  <w:style w:type="character" w:customStyle="1" w:styleId="StopkaZnak">
    <w:name w:val="Stopka Znak"/>
    <w:basedOn w:val="Domylnaczcionkaakapitu"/>
    <w:link w:val="Stopka"/>
    <w:uiPriority w:val="99"/>
    <w:semiHidden/>
    <w:rsid w:val="00481298"/>
    <w:rPr>
      <w:lang w:val="it-IT"/>
    </w:rPr>
  </w:style>
  <w:style w:type="paragraph" w:styleId="Tematkomentarza">
    <w:name w:val="annotation subject"/>
    <w:basedOn w:val="Tekstkomentarza"/>
    <w:next w:val="Tekstkomentarza"/>
    <w:link w:val="TematkomentarzaZnak"/>
    <w:uiPriority w:val="99"/>
    <w:semiHidden/>
    <w:unhideWhenUsed/>
    <w:rsid w:val="00481298"/>
    <w:rPr>
      <w:b/>
      <w:bCs/>
    </w:rPr>
  </w:style>
  <w:style w:type="character" w:customStyle="1" w:styleId="TematkomentarzaZnak">
    <w:name w:val="Temat komentarza Znak"/>
    <w:basedOn w:val="TekstkomentarzaZnak"/>
    <w:link w:val="Tematkomentarza"/>
    <w:uiPriority w:val="99"/>
    <w:semiHidden/>
    <w:rsid w:val="00481298"/>
    <w:rPr>
      <w:b/>
      <w:bCs/>
      <w:sz w:val="20"/>
      <w:szCs w:val="20"/>
      <w:lang w:val="it-IT"/>
    </w:rPr>
  </w:style>
  <w:style w:type="character" w:customStyle="1" w:styleId="ui-provider">
    <w:name w:val="ui-provider"/>
    <w:basedOn w:val="Domylnaczcionkaakapitu"/>
    <w:rsid w:val="00481298"/>
  </w:style>
  <w:style w:type="paragraph" w:styleId="Poprawka">
    <w:name w:val="Revision"/>
    <w:hidden/>
    <w:uiPriority w:val="99"/>
    <w:semiHidden/>
    <w:rsid w:val="00481298"/>
    <w:pPr>
      <w:spacing w:after="0" w:line="240" w:lineRule="auto"/>
    </w:pPr>
    <w:rPr>
      <w:lang w:val="it-IT"/>
    </w:rPr>
  </w:style>
  <w:style w:type="character" w:customStyle="1" w:styleId="UnresolvedMention1">
    <w:name w:val="Unresolved Mention1"/>
    <w:basedOn w:val="Domylnaczcionkaakapitu"/>
    <w:uiPriority w:val="99"/>
    <w:semiHidden/>
    <w:unhideWhenUsed/>
    <w:rsid w:val="00481298"/>
    <w:rPr>
      <w:color w:val="605E5C"/>
      <w:shd w:val="clear" w:color="auto" w:fill="E1DFDD"/>
    </w:rPr>
  </w:style>
  <w:style w:type="character" w:customStyle="1" w:styleId="Nagwek2Znak">
    <w:name w:val="Nagłówek 2 Znak"/>
    <w:basedOn w:val="Domylnaczcionkaakapitu"/>
    <w:link w:val="Nagwek2"/>
    <w:uiPriority w:val="1"/>
    <w:rsid w:val="005B7838"/>
    <w:rPr>
      <w:rFonts w:ascii="Verdana" w:eastAsia="Verdana" w:hAnsi="Verdana" w:cs="Verdana"/>
      <w:b/>
      <w:bCs/>
      <w:sz w:val="24"/>
      <w:szCs w:val="24"/>
    </w:rPr>
  </w:style>
  <w:style w:type="character" w:styleId="Nierozpoznanawzmianka">
    <w:name w:val="Unresolved Mention"/>
    <w:basedOn w:val="Domylnaczcionkaakapitu"/>
    <w:uiPriority w:val="99"/>
    <w:semiHidden/>
    <w:unhideWhenUsed/>
    <w:rsid w:val="00864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39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asmus-plus.ec.europa.eu/european-student-card-initiative/help-support/technical" TargetMode="External"/><Relationship Id="rId13" Type="http://schemas.openxmlformats.org/officeDocument/2006/relationships/hyperlink" Target="https://europa.eu/europass/en/diploma-supplement" TargetMode="External"/><Relationship Id="rId3" Type="http://schemas.openxmlformats.org/officeDocument/2006/relationships/settings" Target="settings.xml"/><Relationship Id="rId7" Type="http://schemas.openxmlformats.org/officeDocument/2006/relationships/hyperlink" Target="mailto:kgola@ujk.edu.pl" TargetMode="External"/><Relationship Id="rId12" Type="http://schemas.openxmlformats.org/officeDocument/2006/relationships/hyperlink" Target="https://ec.europa.eu/education/ects/users-guide/docs/ects-users-guide_en.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footnotes" Target="footnotes.xml"/><Relationship Id="rId15" Type="http://schemas.openxmlformats.org/officeDocument/2006/relationships/hyperlink" Target="https://europass.cedefop.europa.eu/en/resources/european-language-levels-cefr" TargetMode="External"/><Relationship Id="rId10" Type="http://schemas.openxmlformats.org/officeDocument/2006/relationships/hyperlink" Target="http://ec.europa.eu/education/international-standard-classification-of-education-isced_en" TargetMode="External"/><Relationship Id="rId4" Type="http://schemas.openxmlformats.org/officeDocument/2006/relationships/webSettings" Target="webSettings.xml"/><Relationship Id="rId9" Type="http://schemas.openxmlformats.org/officeDocument/2006/relationships/hyperlink" Target="https://education.ec.europa.eu/education-levels/higher-education/european-student-card-initiative" TargetMode="External"/><Relationship Id="rId14" Type="http://schemas.openxmlformats.org/officeDocument/2006/relationships/hyperlink" Target="https://europa.eu/europas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3132</Words>
  <Characters>18794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FINSEN Svava Berglind (EAC)</dc:creator>
  <cp:keywords/>
  <dc:description/>
  <cp:lastModifiedBy>Kinga Gola</cp:lastModifiedBy>
  <cp:revision>2</cp:revision>
  <cp:lastPrinted>2023-06-01T12:47:00Z</cp:lastPrinted>
  <dcterms:created xsi:type="dcterms:W3CDTF">2024-01-03T13:50:00Z</dcterms:created>
  <dcterms:modified xsi:type="dcterms:W3CDTF">2024-01-03T13:50:00Z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2023-05-05T06:45:08Z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5bfd5e4d-8c94-4c01-82c9-8cf5287e4dd0</vt:lpwstr>
  </property>
  <property fmtid="{D5CDD505-2E9C-101B-9397-08002B2CF9AE}" pid="8" name="MSIP_Label_6bd9ddd1-4d20-43f6-abfa-fc3c07406f94_ContentBits">
    <vt:lpwstr>0</vt:lpwstr>
  </property>
</Properties>
</file>