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EF79A" w14:textId="77777777" w:rsidR="00907296" w:rsidRPr="00CD1E58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7EAD70F6" w14:textId="25A7B962" w:rsidR="00907296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DB5E7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6/2027</w:t>
      </w:r>
    </w:p>
    <w:p w14:paraId="5ED3790A" w14:textId="5A26A512" w:rsidR="00907296" w:rsidRPr="00C16BA5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16BA5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of </w:t>
      </w:r>
      <w:r w:rsidR="00C16BA5" w:rsidRPr="00C16BA5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Mathematics and Natural Sciences</w:t>
      </w:r>
    </w:p>
    <w:p w14:paraId="71D74F38" w14:textId="1C17F154" w:rsidR="00907296" w:rsidRPr="00C16BA5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16BA5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Institute of </w:t>
      </w:r>
      <w:r w:rsidR="00C16BA5" w:rsidRPr="00C16BA5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Physics</w:t>
      </w:r>
    </w:p>
    <w:p w14:paraId="6C070855" w14:textId="07D7DB2A" w:rsidR="00907296" w:rsidRPr="00C16BA5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16BA5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C16BA5" w:rsidRPr="00C16BA5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Physics</w:t>
      </w:r>
    </w:p>
    <w:p w14:paraId="27015FBD" w14:textId="54821DD6" w:rsidR="00C16BA5" w:rsidRPr="00C16BA5" w:rsidRDefault="00907296" w:rsidP="00C16BA5">
      <w:pPr>
        <w:spacing w:before="24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1076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r w:rsidR="00C16BA5">
        <w:fldChar w:fldCharType="begin"/>
      </w:r>
      <w:r w:rsidR="00C16BA5" w:rsidRPr="00565486">
        <w:rPr>
          <w:lang w:val="en-US"/>
        </w:rPr>
        <w:instrText>HYPERLINK "https://fizyka.ujk.edu.pl/index.php/programy-edukacyjne/program-erasmus/"</w:instrText>
      </w:r>
      <w:r w:rsidR="00C16BA5">
        <w:fldChar w:fldCharType="separate"/>
      </w:r>
      <w:r w:rsidR="00C16BA5" w:rsidRPr="00543FDF">
        <w:rPr>
          <w:rStyle w:val="Hipercze"/>
          <w:rFonts w:ascii="Times New Roman" w:hAnsi="Times New Roman" w:cs="Times New Roman"/>
          <w:sz w:val="24"/>
          <w:szCs w:val="24"/>
          <w:lang w:val="en-US"/>
        </w:rPr>
        <w:t>https://fizyka.ujk.edu.pl/index.php/programy-edukacyjne/program-erasmus/</w:t>
      </w:r>
      <w:r w:rsidR="00C16BA5">
        <w:fldChar w:fldCharType="end"/>
      </w:r>
    </w:p>
    <w:tbl>
      <w:tblPr>
        <w:tblStyle w:val="Tabela-Siatka"/>
        <w:tblW w:w="10575" w:type="dxa"/>
        <w:jc w:val="center"/>
        <w:tblInd w:w="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020"/>
        <w:gridCol w:w="2861"/>
        <w:gridCol w:w="1213"/>
        <w:gridCol w:w="833"/>
        <w:gridCol w:w="1464"/>
        <w:gridCol w:w="1184"/>
      </w:tblGrid>
      <w:tr w:rsidR="002B10D8" w:rsidRPr="00CD1E58" w14:paraId="2C6FCAF1" w14:textId="77777777" w:rsidTr="004668AA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A6509F" w14:textId="1E799175" w:rsidR="002B10D8" w:rsidRPr="00731102" w:rsidRDefault="00C16BA5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6B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PHYSICS</w:t>
            </w:r>
          </w:p>
        </w:tc>
      </w:tr>
      <w:tr w:rsidR="002B10D8" w:rsidRPr="00210B3A" w14:paraId="296CBA4B" w14:textId="77777777" w:rsidTr="0038722C">
        <w:trPr>
          <w:trHeight w:val="135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C93799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1E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66BD53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7A03B3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ECCF1A" w14:textId="77777777" w:rsidR="002B10D8" w:rsidRDefault="002B10D8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D219EB" w14:textId="77777777" w:rsidR="002B10D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3947C8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837D5A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2B10D8" w:rsidRPr="00210B3A" w14:paraId="12952019" w14:textId="77777777" w:rsidTr="004668AA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33857E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</w:tbl>
    <w:tbl>
      <w:tblPr>
        <w:tblStyle w:val="Tabela-Siatka"/>
        <w:tblW w:w="10593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833"/>
        <w:gridCol w:w="2689"/>
        <w:gridCol w:w="1599"/>
        <w:gridCol w:w="799"/>
        <w:gridCol w:w="1590"/>
        <w:gridCol w:w="1083"/>
      </w:tblGrid>
      <w:tr w:rsidR="00C16BA5" w14:paraId="79CA931D" w14:textId="77777777" w:rsidTr="00C16BA5">
        <w:trPr>
          <w:trHeight w:val="561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BB83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Fundamentals of Physics Laboratory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15D66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Pracownia podstaw fizyki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8B487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24170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52779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503B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C16BA5" w14:paraId="4627E012" w14:textId="77777777" w:rsidTr="00C16BA5">
        <w:trPr>
          <w:trHeight w:val="416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ABBC4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Physical laboratory II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24543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pracownia fizyczna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0D4E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34DBE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34C9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7D6CA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</w:tr>
      <w:tr w:rsidR="00C16BA5" w14:paraId="3ED1C369" w14:textId="77777777" w:rsidTr="00C16BA5">
        <w:trPr>
          <w:trHeight w:val="406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BE078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Physical laboratory III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F0B79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 pracownia fizyczna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7FD6B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E843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80584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8751D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</w:t>
            </w:r>
          </w:p>
        </w:tc>
      </w:tr>
      <w:tr w:rsidR="00C16BA5" w14:paraId="74E25B95" w14:textId="77777777" w:rsidTr="00C16BA5">
        <w:trPr>
          <w:trHeight w:val="135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5FE0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Fundamentals of Electronics Laboratory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4C7D9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Pracownia postaw elektroniki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C7DD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76909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572EF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0D9F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C16BA5" w14:paraId="7A2AB5A7" w14:textId="77777777" w:rsidTr="00C16BA5">
        <w:trPr>
          <w:trHeight w:val="422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066A1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Computer Methods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FFEF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Metody komputerowe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5EAC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lecture/classes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C739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AE46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181BB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C16BA5" w14:paraId="1647DADD" w14:textId="77777777" w:rsidTr="00C16BA5">
        <w:trPr>
          <w:trHeight w:val="428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7B5E3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Quantum Mechanics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9A6CD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Mechanika kwantowa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0B813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lecture/classes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2942F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B9C67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E048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C16BA5" w14:paraId="48486B7C" w14:textId="77777777" w:rsidTr="00C16BA5">
        <w:trPr>
          <w:trHeight w:val="406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064F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Statistical Physics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DD1D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Fizyka statystyczna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98843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lecture/classes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4D60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E5051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F165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C16BA5" w14:paraId="7F53632D" w14:textId="77777777" w:rsidTr="00C16BA5">
        <w:trPr>
          <w:trHeight w:val="425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04BF1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Atomic Physics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1280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Fizyka atomowa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89F2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lecture/classes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0F3C4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45A94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B855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C16BA5" w14:paraId="3785046B" w14:textId="77777777" w:rsidTr="00C16BA5">
        <w:trPr>
          <w:trHeight w:val="135"/>
          <w:jc w:val="center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0AE6F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Application Software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0A02E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Oprogramowanie użytkowe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E5F7" w14:textId="77777777" w:rsidR="00C16BA5" w:rsidRDefault="00C16B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2C18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455C1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C06F" w14:textId="77777777" w:rsidR="00C16BA5" w:rsidRDefault="00C16BA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</w:tbl>
    <w:tbl>
      <w:tblPr>
        <w:tblStyle w:val="Tabela-Siatka"/>
        <w:tblW w:w="10575" w:type="dxa"/>
        <w:jc w:val="center"/>
        <w:tblInd w:w="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0575"/>
      </w:tblGrid>
      <w:tr w:rsidR="00364121" w:rsidRPr="00210B3A" w14:paraId="548AC968" w14:textId="77777777" w:rsidTr="004668AA">
        <w:trPr>
          <w:trHeight w:val="392"/>
          <w:jc w:val="center"/>
        </w:trPr>
        <w:tc>
          <w:tcPr>
            <w:tcW w:w="10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B7F6FB" w14:textId="77777777" w:rsidR="00364121" w:rsidRPr="00CD1E58" w:rsidRDefault="00364121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 SEMESTER (2)</w:t>
            </w:r>
          </w:p>
        </w:tc>
      </w:tr>
    </w:tbl>
    <w:tbl>
      <w:tblPr>
        <w:tblStyle w:val="Tabela-Siatka"/>
        <w:tblW w:w="10587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830"/>
        <w:gridCol w:w="2686"/>
        <w:gridCol w:w="1597"/>
        <w:gridCol w:w="798"/>
        <w:gridCol w:w="1588"/>
        <w:gridCol w:w="1088"/>
      </w:tblGrid>
      <w:tr w:rsidR="00C16BA5" w:rsidRPr="00F950EB" w14:paraId="0320692B" w14:textId="77777777" w:rsidTr="00C16BA5">
        <w:trPr>
          <w:trHeight w:val="571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0557" w14:textId="77777777" w:rsidR="00C16BA5" w:rsidRPr="00F950EB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50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Physical laboratory I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B25A" w14:textId="77777777" w:rsidR="00C16BA5" w:rsidRPr="00E50D49" w:rsidRDefault="00C16BA5" w:rsidP="00F7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9">
              <w:rPr>
                <w:rFonts w:ascii="Times New Roman" w:hAnsi="Times New Roman" w:cs="Times New Roman"/>
                <w:sz w:val="24"/>
                <w:szCs w:val="24"/>
              </w:rPr>
              <w:t>I pracownia fizyczna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CEB5" w14:textId="77777777" w:rsidR="00C16BA5" w:rsidRPr="00F950EB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50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CF72" w14:textId="77777777" w:rsidR="00C16BA5" w:rsidRPr="00F950EB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50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C0C27" w14:textId="77777777" w:rsidR="00C16BA5" w:rsidRPr="00F950EB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50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EF6F" w14:textId="77777777" w:rsidR="00C16BA5" w:rsidRPr="00F950EB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50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C16BA5" w:rsidRPr="00F950EB" w14:paraId="29884B04" w14:textId="77777777" w:rsidTr="00C16BA5">
        <w:trPr>
          <w:trHeight w:val="563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F4335" w14:textId="77777777" w:rsidR="00C16BA5" w:rsidRPr="00F950EB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50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Physical laboratory II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FEA9" w14:textId="77777777" w:rsidR="00C16BA5" w:rsidRPr="00E50D49" w:rsidRDefault="00C16BA5" w:rsidP="00F7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9">
              <w:rPr>
                <w:rFonts w:ascii="Times New Roman" w:hAnsi="Times New Roman" w:cs="Times New Roman"/>
                <w:sz w:val="24"/>
                <w:szCs w:val="24"/>
              </w:rPr>
              <w:t>II pracownia fizyczna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3891" w14:textId="77777777" w:rsidR="00C16BA5" w:rsidRPr="00F950EB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50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DBBC" w14:textId="77777777" w:rsidR="00C16BA5" w:rsidRPr="00F950EB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50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37E18" w14:textId="77777777" w:rsidR="00C16BA5" w:rsidRPr="00F950EB" w:rsidRDefault="00C16BA5" w:rsidP="00F74D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50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4928" w14:textId="77777777" w:rsidR="00C16BA5" w:rsidRPr="00F950EB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50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</w:tr>
      <w:tr w:rsidR="00C16BA5" w:rsidRPr="00CD1E58" w14:paraId="43FC7CD2" w14:textId="77777777" w:rsidTr="00C16BA5">
        <w:trPr>
          <w:trHeight w:val="556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296DE" w14:textId="77777777" w:rsidR="00C16BA5" w:rsidRPr="00CD1E58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Physical laboratory III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2A841" w14:textId="77777777" w:rsidR="00C16BA5" w:rsidRPr="00E50D49" w:rsidRDefault="00C16BA5" w:rsidP="00F7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9">
              <w:rPr>
                <w:rFonts w:ascii="Times New Roman" w:hAnsi="Times New Roman" w:cs="Times New Roman"/>
                <w:sz w:val="24"/>
                <w:szCs w:val="24"/>
              </w:rPr>
              <w:t>III pracownia fizyczna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84C6" w14:textId="77777777" w:rsidR="00C16BA5" w:rsidRPr="00CD1E58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A4DA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02207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</w:t>
            </w:r>
            <w:r w:rsidRPr="007F05B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raded credit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306B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C16BA5" w:rsidRPr="002D0887" w14:paraId="0FAA5F39" w14:textId="77777777" w:rsidTr="00C16BA5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592F" w14:textId="77777777" w:rsidR="00C16BA5" w:rsidRPr="002D0887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Fundamentals of Electronics Laboratory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3232" w14:textId="77777777" w:rsidR="00C16BA5" w:rsidRPr="00E50D49" w:rsidRDefault="00C16BA5" w:rsidP="00F7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9">
              <w:rPr>
                <w:rFonts w:ascii="Times New Roman" w:hAnsi="Times New Roman" w:cs="Times New Roman"/>
                <w:sz w:val="24"/>
                <w:szCs w:val="24"/>
              </w:rPr>
              <w:t>Pracownia postaw elektroniki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8500" w14:textId="77777777" w:rsidR="00C16BA5" w:rsidRPr="002D0887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02CDC" w14:textId="77777777" w:rsidR="00C16BA5" w:rsidRPr="002D0887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E848" w14:textId="77777777" w:rsidR="00C16BA5" w:rsidRPr="002D0887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8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D15CE" w14:textId="77777777" w:rsidR="00C16BA5" w:rsidRPr="002D0887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C16BA5" w:rsidRPr="00CD1E58" w14:paraId="729DE7E7" w14:textId="77777777" w:rsidTr="00C16BA5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C9F4" w14:textId="77777777" w:rsidR="00C16BA5" w:rsidRPr="006F2711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2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Relativistic Quantum Mechanics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4A9E" w14:textId="77777777" w:rsidR="00C16BA5" w:rsidRPr="00E50D49" w:rsidRDefault="00C16BA5" w:rsidP="00F7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9">
              <w:rPr>
                <w:rFonts w:ascii="Times New Roman" w:hAnsi="Times New Roman" w:cs="Times New Roman"/>
                <w:sz w:val="24"/>
                <w:szCs w:val="24"/>
              </w:rPr>
              <w:t>Relatywistyczna mechanika kwantowa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52FC" w14:textId="77777777" w:rsidR="00C16BA5" w:rsidRPr="00CD1E58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lecture/classes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613E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15D3E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E592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C16BA5" w:rsidRPr="00CD1E58" w14:paraId="34566BEC" w14:textId="77777777" w:rsidTr="00C16BA5">
        <w:trPr>
          <w:trHeight w:val="564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8F44" w14:textId="77777777" w:rsidR="00C16BA5" w:rsidRPr="006F2711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2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Statistical Methods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F167" w14:textId="77777777" w:rsidR="00C16BA5" w:rsidRPr="00E50D49" w:rsidRDefault="00C16BA5" w:rsidP="00F7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D49">
              <w:rPr>
                <w:rFonts w:ascii="Times New Roman" w:hAnsi="Times New Roman" w:cs="Times New Roman"/>
                <w:sz w:val="24"/>
                <w:szCs w:val="24"/>
              </w:rPr>
              <w:t>Metody statystyczne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E41F" w14:textId="77777777" w:rsidR="00C16BA5" w:rsidRPr="00CD1E58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lecture/classes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33BB9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0677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F067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10/20</w:t>
            </w:r>
          </w:p>
        </w:tc>
      </w:tr>
      <w:tr w:rsidR="00C16BA5" w:rsidRPr="00CD1E58" w14:paraId="5D2E2FE1" w14:textId="77777777" w:rsidTr="00C16BA5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72AF6" w14:textId="77777777" w:rsidR="00C16BA5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2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Introduction to the Standard Model of Particle Physics</w:t>
            </w:r>
          </w:p>
          <w:p w14:paraId="727701AA" w14:textId="77777777" w:rsidR="00C16BA5" w:rsidRPr="006F2711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DB28" w14:textId="77777777" w:rsidR="00C16BA5" w:rsidRPr="00DC5FFC" w:rsidRDefault="00C16BA5" w:rsidP="00F7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FC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 xml:space="preserve">Wprowadzenie do modelu </w:t>
            </w:r>
            <w:r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>standardowego fizyki cząstek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65E0" w14:textId="77777777" w:rsidR="00C16BA5" w:rsidRPr="00CD1E58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lecture/classes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3FBC6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93A7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33468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C16BA5" w:rsidRPr="00CD1E58" w14:paraId="34D5E621" w14:textId="77777777" w:rsidTr="00C16BA5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AA1F" w14:textId="77777777" w:rsidR="00C16BA5" w:rsidRPr="006F2711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2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Introduction to General Relativity and </w:t>
            </w:r>
            <w:r w:rsidRPr="006F2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Applications to Astrophysics and Cosmology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9DE" w14:textId="77777777" w:rsidR="00C16BA5" w:rsidRPr="00DC5FFC" w:rsidRDefault="00C16BA5" w:rsidP="00F7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5FFC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Wprowadzenie do ogólnej teorii </w:t>
            </w:r>
            <w:r w:rsidRPr="00DC5FFC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względności i </w:t>
            </w:r>
            <w:r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 xml:space="preserve">jej </w:t>
            </w:r>
            <w:r w:rsidRPr="00DC5FFC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>zastosowa</w:t>
            </w:r>
            <w:r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>nia</w:t>
            </w:r>
            <w:r w:rsidRPr="00DC5FFC">
              <w:rPr>
                <w:rStyle w:val="jlqj4b"/>
                <w:rFonts w:ascii="Times New Roman" w:hAnsi="Times New Roman" w:cs="Times New Roman"/>
                <w:sz w:val="24"/>
                <w:szCs w:val="24"/>
              </w:rPr>
              <w:t xml:space="preserve"> w astrofizyce i kosmologii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4A4FD" w14:textId="77777777" w:rsidR="00C16BA5" w:rsidRPr="00CD1E58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lecture/classes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417F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78D4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5919" w14:textId="77777777" w:rsidR="00C16BA5" w:rsidRPr="00CD1E58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C16BA5" w14:paraId="77900580" w14:textId="77777777" w:rsidTr="00C16BA5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55DC" w14:textId="77777777" w:rsidR="00C16BA5" w:rsidRPr="006F2711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2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Statistical Data Analysis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928B" w14:textId="77777777" w:rsidR="00C16BA5" w:rsidRPr="00E50D49" w:rsidRDefault="00C16BA5" w:rsidP="00F7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Analiza danych statystycznych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AC1F" w14:textId="77777777" w:rsidR="00C16BA5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lecture/classes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01FE" w14:textId="77777777" w:rsidR="00C16BA5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5A39" w14:textId="77777777" w:rsidR="00C16BA5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F461" w14:textId="77777777" w:rsidR="00C16BA5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C16BA5" w14:paraId="7FADD8EF" w14:textId="77777777" w:rsidTr="00C16BA5">
        <w:trPr>
          <w:trHeight w:val="135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FEA7" w14:textId="77777777" w:rsidR="00C16BA5" w:rsidRPr="00F71ED2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6F2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Methodology of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6F2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eaching in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6F2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igher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6F27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ducation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2FF3" w14:textId="77777777" w:rsidR="00C16BA5" w:rsidRPr="00F71ED2" w:rsidRDefault="00C16BA5" w:rsidP="00F74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ED2">
              <w:rPr>
                <w:rFonts w:ascii="Times New Roman" w:hAnsi="Times New Roman" w:cs="Times New Roman"/>
                <w:sz w:val="24"/>
                <w:szCs w:val="24"/>
              </w:rPr>
              <w:t>Metodyka prowadzenia zajęć w szkole wyższej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4AAE" w14:textId="77777777" w:rsidR="00C16BA5" w:rsidRDefault="00C16BA5" w:rsidP="00F74D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lecture/classes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C109" w14:textId="77777777" w:rsidR="00C16BA5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C6F94" w14:textId="77777777" w:rsidR="00C16BA5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5D86" w14:textId="77777777" w:rsidR="00C16BA5" w:rsidRDefault="00C16BA5" w:rsidP="00F74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</w:tbl>
    <w:p w14:paraId="2071EA39" w14:textId="77777777" w:rsidR="006A0869" w:rsidRPr="00DB5E7A" w:rsidRDefault="006A0869">
      <w:pPr>
        <w:rPr>
          <w:lang w:val="en-US"/>
        </w:rPr>
      </w:pPr>
    </w:p>
    <w:sectPr w:rsidR="006A0869" w:rsidRPr="00DB5E7A" w:rsidSect="00AE668F">
      <w:headerReference w:type="default" r:id="rId6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E8987" w14:textId="77777777" w:rsidR="000A6B25" w:rsidRDefault="000A6B25">
      <w:pPr>
        <w:spacing w:after="0" w:line="240" w:lineRule="auto"/>
      </w:pPr>
      <w:r>
        <w:separator/>
      </w:r>
    </w:p>
  </w:endnote>
  <w:endnote w:type="continuationSeparator" w:id="0">
    <w:p w14:paraId="77D110AB" w14:textId="77777777" w:rsidR="000A6B25" w:rsidRDefault="000A6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D70D4" w14:textId="77777777" w:rsidR="000A6B25" w:rsidRDefault="000A6B25">
      <w:pPr>
        <w:spacing w:after="0" w:line="240" w:lineRule="auto"/>
      </w:pPr>
      <w:r>
        <w:separator/>
      </w:r>
    </w:p>
  </w:footnote>
  <w:footnote w:type="continuationSeparator" w:id="0">
    <w:p w14:paraId="66E82F07" w14:textId="77777777" w:rsidR="000A6B25" w:rsidRDefault="000A6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BE59A" w14:textId="77777777" w:rsidR="00EF2423" w:rsidRDefault="00EF2423" w:rsidP="00EF2423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8752" behindDoc="1" locked="0" layoutInCell="1" allowOverlap="1" wp14:anchorId="02E40C6E" wp14:editId="01BD9661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301678380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13EC67A" wp14:editId="405132D9">
          <wp:extent cx="1704975" cy="325011"/>
          <wp:effectExtent l="0" t="0" r="0" b="0"/>
          <wp:docPr id="1649973904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53E6AA" w14:textId="524899AA" w:rsidR="00D170E6" w:rsidRDefault="00D170E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4242"/>
    <w:rsid w:val="00000265"/>
    <w:rsid w:val="0003018A"/>
    <w:rsid w:val="000550EB"/>
    <w:rsid w:val="00062E64"/>
    <w:rsid w:val="000A4C1D"/>
    <w:rsid w:val="000A6B25"/>
    <w:rsid w:val="000A7974"/>
    <w:rsid w:val="000D3818"/>
    <w:rsid w:val="00124397"/>
    <w:rsid w:val="001560DC"/>
    <w:rsid w:val="00175378"/>
    <w:rsid w:val="001B3EB8"/>
    <w:rsid w:val="001C77C0"/>
    <w:rsid w:val="001F54D8"/>
    <w:rsid w:val="00246F4E"/>
    <w:rsid w:val="002B10D8"/>
    <w:rsid w:val="002C3365"/>
    <w:rsid w:val="002D412A"/>
    <w:rsid w:val="002E7527"/>
    <w:rsid w:val="00324242"/>
    <w:rsid w:val="00364121"/>
    <w:rsid w:val="0038722C"/>
    <w:rsid w:val="003B6263"/>
    <w:rsid w:val="003C02A9"/>
    <w:rsid w:val="0040018E"/>
    <w:rsid w:val="004257E8"/>
    <w:rsid w:val="00434C88"/>
    <w:rsid w:val="00461595"/>
    <w:rsid w:val="00461F9A"/>
    <w:rsid w:val="00464EEB"/>
    <w:rsid w:val="004668AA"/>
    <w:rsid w:val="00485BD3"/>
    <w:rsid w:val="0049523A"/>
    <w:rsid w:val="004A3FAE"/>
    <w:rsid w:val="004D462A"/>
    <w:rsid w:val="004F0FD6"/>
    <w:rsid w:val="005313A0"/>
    <w:rsid w:val="00565486"/>
    <w:rsid w:val="00641AE8"/>
    <w:rsid w:val="006A0869"/>
    <w:rsid w:val="006A632F"/>
    <w:rsid w:val="006D57E4"/>
    <w:rsid w:val="006F2DBE"/>
    <w:rsid w:val="0076390A"/>
    <w:rsid w:val="007A1362"/>
    <w:rsid w:val="007B6BB4"/>
    <w:rsid w:val="007F59D1"/>
    <w:rsid w:val="00851DEC"/>
    <w:rsid w:val="008647E9"/>
    <w:rsid w:val="00884862"/>
    <w:rsid w:val="008B0D70"/>
    <w:rsid w:val="0090412E"/>
    <w:rsid w:val="00907296"/>
    <w:rsid w:val="00932A9A"/>
    <w:rsid w:val="00A23BE3"/>
    <w:rsid w:val="00A76C88"/>
    <w:rsid w:val="00AE668F"/>
    <w:rsid w:val="00AF4196"/>
    <w:rsid w:val="00B705AB"/>
    <w:rsid w:val="00B708B2"/>
    <w:rsid w:val="00BB5D6B"/>
    <w:rsid w:val="00BC70B1"/>
    <w:rsid w:val="00C07B78"/>
    <w:rsid w:val="00C16BA5"/>
    <w:rsid w:val="00C223A4"/>
    <w:rsid w:val="00C77F28"/>
    <w:rsid w:val="00C90531"/>
    <w:rsid w:val="00C943BC"/>
    <w:rsid w:val="00CA50F4"/>
    <w:rsid w:val="00CE6FF5"/>
    <w:rsid w:val="00CF442B"/>
    <w:rsid w:val="00CF5A7D"/>
    <w:rsid w:val="00CF7FD9"/>
    <w:rsid w:val="00D04635"/>
    <w:rsid w:val="00D170E6"/>
    <w:rsid w:val="00D20A17"/>
    <w:rsid w:val="00D303F7"/>
    <w:rsid w:val="00D30DCC"/>
    <w:rsid w:val="00D35266"/>
    <w:rsid w:val="00D35E3F"/>
    <w:rsid w:val="00D5212A"/>
    <w:rsid w:val="00D61563"/>
    <w:rsid w:val="00D8744B"/>
    <w:rsid w:val="00D91A19"/>
    <w:rsid w:val="00D91A59"/>
    <w:rsid w:val="00DB5E7A"/>
    <w:rsid w:val="00DC2E28"/>
    <w:rsid w:val="00DE0D66"/>
    <w:rsid w:val="00DF2BF8"/>
    <w:rsid w:val="00E17A3A"/>
    <w:rsid w:val="00E309E4"/>
    <w:rsid w:val="00E4681A"/>
    <w:rsid w:val="00E5392A"/>
    <w:rsid w:val="00E754FE"/>
    <w:rsid w:val="00E90402"/>
    <w:rsid w:val="00EA6D3E"/>
    <w:rsid w:val="00EC052F"/>
    <w:rsid w:val="00EF2423"/>
    <w:rsid w:val="00F34FF5"/>
    <w:rsid w:val="00F53A8C"/>
    <w:rsid w:val="00F64AB7"/>
    <w:rsid w:val="00F9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9A42"/>
  <w15:docId w15:val="{3472775A-AD61-4013-B4C8-21B23C7F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0D8"/>
    <w:pPr>
      <w:spacing w:line="259" w:lineRule="auto"/>
      <w:jc w:val="left"/>
    </w:pPr>
    <w:rPr>
      <w:rFonts w:asciiTheme="minorHAnsi" w:hAnsiTheme="minorHAnsi"/>
      <w:kern w:val="0"/>
      <w:sz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B10D8"/>
    <w:pPr>
      <w:spacing w:after="0" w:line="240" w:lineRule="auto"/>
      <w:jc w:val="left"/>
    </w:pPr>
    <w:rPr>
      <w:rFonts w:asciiTheme="minorHAnsi" w:hAnsiTheme="minorHAnsi"/>
      <w:kern w:val="0"/>
      <w:sz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1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0D8"/>
    <w:rPr>
      <w:rFonts w:asciiTheme="minorHAnsi" w:hAnsiTheme="minorHAnsi"/>
      <w:kern w:val="0"/>
      <w:sz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07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7296"/>
    <w:rPr>
      <w:rFonts w:asciiTheme="minorHAnsi" w:hAnsiTheme="minorHAnsi"/>
      <w:kern w:val="0"/>
      <w:sz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90729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5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E7A"/>
    <w:rPr>
      <w:rFonts w:ascii="Tahoma" w:hAnsi="Tahoma" w:cs="Tahoma"/>
      <w:kern w:val="0"/>
      <w:sz w:val="16"/>
      <w:szCs w:val="16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6BA5"/>
    <w:rPr>
      <w:color w:val="605E5C"/>
      <w:shd w:val="clear" w:color="auto" w:fill="E1DFDD"/>
    </w:rPr>
  </w:style>
  <w:style w:type="character" w:customStyle="1" w:styleId="jlqj4b">
    <w:name w:val="jlqj4b"/>
    <w:basedOn w:val="Domylnaczcionkaakapitu"/>
    <w:rsid w:val="00C16BA5"/>
  </w:style>
  <w:style w:type="character" w:styleId="UyteHipercze">
    <w:name w:val="FollowedHyperlink"/>
    <w:basedOn w:val="Domylnaczcionkaakapitu"/>
    <w:uiPriority w:val="99"/>
    <w:semiHidden/>
    <w:unhideWhenUsed/>
    <w:rsid w:val="00AE66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Kazusek</dc:creator>
  <cp:lastModifiedBy>Kinga Koziarska</cp:lastModifiedBy>
  <cp:revision>2</cp:revision>
  <dcterms:created xsi:type="dcterms:W3CDTF">2026-10-21T14:46:00Z</dcterms:created>
  <dcterms:modified xsi:type="dcterms:W3CDTF">2026-10-21T14:46:00Z</dcterms:modified>
</cp:coreProperties>
</file>